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07DBE" w14:textId="77777777" w:rsidR="00DF2F96" w:rsidRPr="00DF2F96" w:rsidRDefault="00DF2F96" w:rsidP="00DF2F96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DF2F96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Základní škola a Mateřská škola Dolní Dubňany, okres Znojmo </w:t>
      </w:r>
    </w:p>
    <w:p w14:paraId="07F4854F" w14:textId="77777777" w:rsidR="00DF2F96" w:rsidRPr="00DF2F96" w:rsidRDefault="00DF2F96" w:rsidP="00DF2F96">
      <w:pPr>
        <w:jc w:val="center"/>
        <w:rPr>
          <w:rFonts w:ascii="Times New Roman" w:hAnsi="Times New Roman" w:cs="Times New Roman"/>
          <w:bCs/>
          <w:iCs/>
          <w:szCs w:val="24"/>
        </w:rPr>
      </w:pPr>
      <w:r w:rsidRPr="00DF2F96">
        <w:rPr>
          <w:rFonts w:ascii="Times New Roman" w:hAnsi="Times New Roman" w:cs="Times New Roman"/>
          <w:bCs/>
          <w:iCs/>
          <w:szCs w:val="24"/>
        </w:rPr>
        <w:t>Dolní Dubňany 74, 671 73 Tulešice, IČO 70285136, tel. 530 332 103</w:t>
      </w:r>
    </w:p>
    <w:p w14:paraId="4AAAE120" w14:textId="77777777" w:rsidR="00DF2F96" w:rsidRPr="00DF2F96" w:rsidRDefault="00DF2F96" w:rsidP="00DF2F96">
      <w:pPr>
        <w:jc w:val="center"/>
        <w:rPr>
          <w:rFonts w:ascii="Times New Roman" w:hAnsi="Times New Roman" w:cs="Times New Roman"/>
          <w:sz w:val="52"/>
        </w:rPr>
      </w:pPr>
    </w:p>
    <w:p w14:paraId="188B5442" w14:textId="77777777" w:rsidR="00DF2F96" w:rsidRPr="00DF2F96" w:rsidRDefault="00DF2F96" w:rsidP="00DF2F96">
      <w:pPr>
        <w:jc w:val="center"/>
        <w:rPr>
          <w:rFonts w:ascii="Times New Roman" w:hAnsi="Times New Roman" w:cs="Times New Roman"/>
          <w:sz w:val="52"/>
        </w:rPr>
      </w:pPr>
    </w:p>
    <w:p w14:paraId="342C2D70" w14:textId="77777777" w:rsidR="00DF2F96" w:rsidRPr="00DF2F96" w:rsidRDefault="00DF2F96" w:rsidP="00DF2F96">
      <w:pPr>
        <w:jc w:val="center"/>
        <w:rPr>
          <w:rFonts w:ascii="Times New Roman" w:hAnsi="Times New Roman" w:cs="Times New Roman"/>
          <w:sz w:val="52"/>
        </w:rPr>
      </w:pPr>
    </w:p>
    <w:p w14:paraId="1DD7E3C7" w14:textId="77777777" w:rsidR="00DF2F96" w:rsidRPr="00DF2F96" w:rsidRDefault="00DF2F96" w:rsidP="00DF2F96">
      <w:pPr>
        <w:jc w:val="center"/>
        <w:rPr>
          <w:rFonts w:ascii="Times New Roman" w:hAnsi="Times New Roman" w:cs="Times New Roman"/>
          <w:sz w:val="52"/>
        </w:rPr>
      </w:pPr>
      <w:r w:rsidRPr="00DF2F96">
        <w:rPr>
          <w:rFonts w:ascii="Times New Roman" w:hAnsi="Times New Roman" w:cs="Times New Roman"/>
          <w:b/>
          <w:sz w:val="96"/>
          <w:szCs w:val="96"/>
        </w:rPr>
        <w:t>Vnitřní řád školní jídelny</w:t>
      </w:r>
    </w:p>
    <w:p w14:paraId="7E4A04B5" w14:textId="77777777" w:rsidR="00DF2F96" w:rsidRPr="00DF2F96" w:rsidRDefault="00DF2F96" w:rsidP="00DF2F96">
      <w:pPr>
        <w:jc w:val="center"/>
        <w:rPr>
          <w:rFonts w:ascii="Times New Roman" w:hAnsi="Times New Roman" w:cs="Times New Roman"/>
          <w:sz w:val="52"/>
        </w:rPr>
      </w:pPr>
    </w:p>
    <w:p w14:paraId="78A39587" w14:textId="77777777" w:rsidR="00DF2F96" w:rsidRPr="00DF2F96" w:rsidRDefault="00DF2F96" w:rsidP="00DF2F96">
      <w:pPr>
        <w:jc w:val="center"/>
        <w:rPr>
          <w:rFonts w:ascii="Times New Roman" w:hAnsi="Times New Roman" w:cs="Times New Roman"/>
          <w:b/>
          <w:bCs/>
          <w:i/>
          <w:iCs/>
          <w:sz w:val="52"/>
        </w:rPr>
      </w:pPr>
    </w:p>
    <w:p w14:paraId="36AC4CF6" w14:textId="77777777" w:rsidR="00DF2F96" w:rsidRPr="00DF2F96" w:rsidRDefault="00DF2F96" w:rsidP="00DF2F96">
      <w:pPr>
        <w:rPr>
          <w:rFonts w:ascii="Times New Roman" w:hAnsi="Times New Roman" w:cs="Times New Roman"/>
          <w:b/>
          <w:bCs/>
          <w:i/>
          <w:iCs/>
        </w:rPr>
      </w:pPr>
    </w:p>
    <w:p w14:paraId="0B114905" w14:textId="7D38C1D2" w:rsidR="00DF2F96" w:rsidRPr="00DF2F96" w:rsidRDefault="00DF2F96" w:rsidP="00DF2F96">
      <w:pPr>
        <w:rPr>
          <w:rFonts w:ascii="Times New Roman" w:hAnsi="Times New Roman" w:cs="Times New Roman"/>
          <w:bCs/>
          <w:iCs/>
          <w:sz w:val="32"/>
          <w:szCs w:val="32"/>
        </w:rPr>
      </w:pPr>
      <w:proofErr w:type="gramStart"/>
      <w:r w:rsidRPr="00DF2F96">
        <w:rPr>
          <w:rFonts w:ascii="Times New Roman" w:hAnsi="Times New Roman" w:cs="Times New Roman"/>
          <w:bCs/>
          <w:iCs/>
          <w:sz w:val="32"/>
          <w:szCs w:val="32"/>
        </w:rPr>
        <w:t>Č.j.</w:t>
      </w:r>
      <w:proofErr w:type="gramEnd"/>
      <w:r w:rsidRPr="00DF2F96">
        <w:rPr>
          <w:rFonts w:ascii="Times New Roman" w:hAnsi="Times New Roman" w:cs="Times New Roman"/>
          <w:bCs/>
          <w:iCs/>
          <w:sz w:val="32"/>
          <w:szCs w:val="32"/>
        </w:rPr>
        <w:t xml:space="preserve">  </w:t>
      </w:r>
      <w:r w:rsidR="006F6635">
        <w:rPr>
          <w:rFonts w:ascii="Times New Roman" w:hAnsi="Times New Roman" w:cs="Times New Roman"/>
          <w:bCs/>
          <w:iCs/>
          <w:sz w:val="32"/>
          <w:szCs w:val="32"/>
        </w:rPr>
        <w:t>127</w:t>
      </w:r>
      <w:r>
        <w:rPr>
          <w:rFonts w:ascii="Times New Roman" w:hAnsi="Times New Roman" w:cs="Times New Roman"/>
          <w:bCs/>
          <w:iCs/>
          <w:sz w:val="32"/>
          <w:szCs w:val="32"/>
        </w:rPr>
        <w:t>/ 2023</w:t>
      </w:r>
    </w:p>
    <w:p w14:paraId="312AFB84" w14:textId="77777777" w:rsidR="00DF2F96" w:rsidRPr="00DF2F96" w:rsidRDefault="00DF2F96" w:rsidP="00DF2F96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58FFC15B" w14:textId="77777777" w:rsidR="00DF2F96" w:rsidRPr="00DF2F96" w:rsidRDefault="00DF2F96" w:rsidP="00DF2F96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66A9A80F" w14:textId="77777777" w:rsidR="00DF2F96" w:rsidRPr="00DF2F96" w:rsidRDefault="00DF2F96" w:rsidP="00DF2F96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14:paraId="15A125C9" w14:textId="3F3DEFF4" w:rsidR="00DF2F96" w:rsidRPr="00DF2F96" w:rsidRDefault="00DF2F96" w:rsidP="00DF2F96">
      <w:pPr>
        <w:pStyle w:val="Nadpis2"/>
        <w:ind w:left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Platný </w:t>
      </w:r>
      <w:proofErr w:type="gramStart"/>
      <w:r>
        <w:rPr>
          <w:rFonts w:ascii="Times New Roman" w:hAnsi="Times New Roman"/>
          <w:sz w:val="32"/>
          <w:szCs w:val="32"/>
        </w:rPr>
        <w:t>od</w:t>
      </w:r>
      <w:proofErr w:type="gramEnd"/>
      <w:r>
        <w:rPr>
          <w:rFonts w:ascii="Times New Roman" w:hAnsi="Times New Roman"/>
          <w:sz w:val="32"/>
          <w:szCs w:val="32"/>
        </w:rPr>
        <w:t>: 1. 9. 2023</w:t>
      </w:r>
    </w:p>
    <w:p w14:paraId="62335DCB" w14:textId="77777777" w:rsidR="00DF2F96" w:rsidRPr="00DF2F96" w:rsidRDefault="00DF2F96" w:rsidP="00DF2F96">
      <w:pPr>
        <w:rPr>
          <w:rFonts w:ascii="Times New Roman" w:hAnsi="Times New Roman" w:cs="Times New Roman"/>
          <w:sz w:val="32"/>
          <w:szCs w:val="32"/>
        </w:rPr>
      </w:pPr>
    </w:p>
    <w:p w14:paraId="52357E36" w14:textId="77777777" w:rsidR="00DF2F96" w:rsidRPr="00DF2F96" w:rsidRDefault="00DF2F96" w:rsidP="00DF2F96">
      <w:pPr>
        <w:rPr>
          <w:rFonts w:ascii="Times New Roman" w:hAnsi="Times New Roman" w:cs="Times New Roman"/>
          <w:sz w:val="32"/>
          <w:szCs w:val="32"/>
        </w:rPr>
      </w:pPr>
    </w:p>
    <w:p w14:paraId="6937BC40" w14:textId="77777777" w:rsidR="00DF2F96" w:rsidRDefault="00DF2F96" w:rsidP="00DF2F96">
      <w:pPr>
        <w:rPr>
          <w:sz w:val="32"/>
          <w:szCs w:val="32"/>
        </w:rPr>
      </w:pPr>
    </w:p>
    <w:p w14:paraId="1A3DCCE7" w14:textId="1352794C" w:rsidR="00DF2F96" w:rsidRPr="006F6635" w:rsidRDefault="005B4157" w:rsidP="00DF2F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62B462C" w14:textId="7673C015" w:rsidR="00DF2F96" w:rsidRDefault="00DF2F96" w:rsidP="00DF2F9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_______________________                            _____________________</w:t>
      </w:r>
      <w:proofErr w:type="gramEnd"/>
    </w:p>
    <w:p w14:paraId="4FEA71BD" w14:textId="1820FDF5" w:rsidR="00DF2F96" w:rsidRPr="00DF2F96" w:rsidRDefault="00DF2F96" w:rsidP="00DF2F96">
      <w:pPr>
        <w:rPr>
          <w:rFonts w:ascii="Times New Roman" w:hAnsi="Times New Roman" w:cs="Times New Roman"/>
          <w:sz w:val="28"/>
          <w:szCs w:val="28"/>
        </w:rPr>
      </w:pPr>
      <w:r w:rsidRPr="00DF2F96">
        <w:rPr>
          <w:rFonts w:ascii="Times New Roman" w:hAnsi="Times New Roman" w:cs="Times New Roman"/>
          <w:sz w:val="28"/>
          <w:szCs w:val="28"/>
        </w:rPr>
        <w:t xml:space="preserve">               vedoucí </w:t>
      </w:r>
      <w:proofErr w:type="gramStart"/>
      <w:r w:rsidRPr="00DF2F96">
        <w:rPr>
          <w:rFonts w:ascii="Times New Roman" w:hAnsi="Times New Roman" w:cs="Times New Roman"/>
          <w:sz w:val="28"/>
          <w:szCs w:val="28"/>
        </w:rPr>
        <w:t xml:space="preserve">ŠJ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2F96">
        <w:rPr>
          <w:rFonts w:ascii="Times New Roman" w:hAnsi="Times New Roman" w:cs="Times New Roman"/>
          <w:sz w:val="28"/>
          <w:szCs w:val="28"/>
        </w:rPr>
        <w:t xml:space="preserve">    ředitelka</w:t>
      </w:r>
      <w:proofErr w:type="gramEnd"/>
      <w:r w:rsidRPr="00DF2F96">
        <w:rPr>
          <w:rFonts w:ascii="Times New Roman" w:hAnsi="Times New Roman" w:cs="Times New Roman"/>
          <w:sz w:val="28"/>
          <w:szCs w:val="28"/>
        </w:rPr>
        <w:t xml:space="preserve"> školy</w:t>
      </w:r>
    </w:p>
    <w:p w14:paraId="54F4B67F" w14:textId="77777777" w:rsidR="00334DDE" w:rsidRPr="00806454" w:rsidRDefault="00334DDE" w:rsidP="00334DDE">
      <w:pPr>
        <w:pStyle w:val="Default"/>
        <w:rPr>
          <w:b/>
          <w:bCs/>
          <w:sz w:val="28"/>
          <w:szCs w:val="28"/>
        </w:rPr>
      </w:pPr>
      <w:r w:rsidRPr="00806454">
        <w:rPr>
          <w:b/>
          <w:bCs/>
          <w:color w:val="323232"/>
          <w:sz w:val="28"/>
          <w:szCs w:val="28"/>
        </w:rPr>
        <w:lastRenderedPageBreak/>
        <w:t xml:space="preserve">Úvodní ustanovení </w:t>
      </w:r>
    </w:p>
    <w:p w14:paraId="4B0A0AC4" w14:textId="2B3DD4E1" w:rsidR="00334DDE" w:rsidRPr="00806454" w:rsidRDefault="00334DDE" w:rsidP="00334DDE">
      <w:pPr>
        <w:pStyle w:val="Default"/>
        <w:numPr>
          <w:ilvl w:val="0"/>
          <w:numId w:val="27"/>
        </w:numPr>
        <w:spacing w:after="22"/>
        <w:jc w:val="both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vnitřní řád školní jídelny odpovídá pravidlům a opatřením spojených s provozem školní jídelny určené ke stravování žáků a zaměstnanců školy a pedagogickému dozoru školní jídelny </w:t>
      </w:r>
    </w:p>
    <w:p w14:paraId="5B4BD8DE" w14:textId="017274E9" w:rsidR="00334DDE" w:rsidRPr="00806454" w:rsidRDefault="00334DDE" w:rsidP="00334DDE">
      <w:pPr>
        <w:pStyle w:val="Default"/>
        <w:numPr>
          <w:ilvl w:val="0"/>
          <w:numId w:val="27"/>
        </w:numPr>
        <w:spacing w:after="22"/>
        <w:jc w:val="both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vnitřním řádem se řídí všechny osoby, které se pohybují v prostorách školní jídelny </w:t>
      </w:r>
    </w:p>
    <w:p w14:paraId="07CBAA6C" w14:textId="1EFBCF16" w:rsidR="00334DDE" w:rsidRPr="00806454" w:rsidRDefault="00334DDE" w:rsidP="00334DDE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vnitřní řád školní jídelny je zpracován v souladu s těmito zákony a vyhláškami: v souladu se zákonem č. 561/2004 Sb., školský zákon, vyhláškou 463/2011 Sb., (novela vyhlášky 107/2005 Sb.), o školním stravování, dále zákonem č. 258/2000 Sb., o ochraně veřejného zdraví a vyhláškou č. 137/2004 Sb., o hygienických požadavcích na stravovací služby a o zásadách osobní a provozní hygieny při činnostech epidemiologicky závažných, vyhláškou č. 84/2005 Sb. o nákladech na závodní stravování a jejich úhradě v příspěvkových organizacích zřízených územními samosprávnými celky a zákonem č. 250/2000 Sb., o rozpočtových pravidlech územního rozpočtů, ve znění pozdějších předpisů </w:t>
      </w:r>
    </w:p>
    <w:p w14:paraId="2B55A8AF" w14:textId="77777777" w:rsidR="00334DDE" w:rsidRPr="00806454" w:rsidRDefault="00334DDE" w:rsidP="00334DDE">
      <w:pPr>
        <w:pStyle w:val="Default"/>
        <w:rPr>
          <w:sz w:val="28"/>
          <w:szCs w:val="28"/>
        </w:rPr>
      </w:pPr>
    </w:p>
    <w:p w14:paraId="103504F0" w14:textId="77777777" w:rsidR="00334DDE" w:rsidRPr="00806454" w:rsidRDefault="00334DDE" w:rsidP="00334DDE">
      <w:pPr>
        <w:pStyle w:val="Default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Školní jídelna zajišťuje stravu pro: </w:t>
      </w:r>
    </w:p>
    <w:p w14:paraId="5D0B29FA" w14:textId="5F26DEF1" w:rsidR="00334DDE" w:rsidRPr="00806454" w:rsidRDefault="00334DDE" w:rsidP="00334DDE">
      <w:pPr>
        <w:pStyle w:val="Default"/>
        <w:numPr>
          <w:ilvl w:val="0"/>
          <w:numId w:val="27"/>
        </w:numPr>
        <w:spacing w:after="34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vlastní zaměstnance - obědy </w:t>
      </w:r>
    </w:p>
    <w:p w14:paraId="10563DE8" w14:textId="7143AAE0" w:rsidR="00334DDE" w:rsidRPr="00806454" w:rsidRDefault="00334DDE" w:rsidP="00334DDE">
      <w:pPr>
        <w:pStyle w:val="Default"/>
        <w:numPr>
          <w:ilvl w:val="0"/>
          <w:numId w:val="27"/>
        </w:numPr>
        <w:spacing w:after="34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žáky základní školy - obědy </w:t>
      </w:r>
    </w:p>
    <w:p w14:paraId="579197D7" w14:textId="4BFF3FB9" w:rsidR="00334DDE" w:rsidRPr="00806454" w:rsidRDefault="00334DDE" w:rsidP="00334DDE">
      <w:pPr>
        <w:pStyle w:val="Default"/>
        <w:numPr>
          <w:ilvl w:val="0"/>
          <w:numId w:val="27"/>
        </w:numPr>
        <w:rPr>
          <w:color w:val="323232"/>
          <w:sz w:val="28"/>
          <w:szCs w:val="28"/>
        </w:rPr>
      </w:pPr>
      <w:r w:rsidRPr="00806454">
        <w:rPr>
          <w:color w:val="323232"/>
          <w:sz w:val="28"/>
          <w:szCs w:val="28"/>
        </w:rPr>
        <w:t>děti z mateřské školy – přesnídávky, obědy, svačiny</w:t>
      </w:r>
    </w:p>
    <w:p w14:paraId="077AF38B" w14:textId="77777777" w:rsidR="00334DDE" w:rsidRPr="00806454" w:rsidRDefault="00334DDE" w:rsidP="00334DDE">
      <w:pPr>
        <w:pStyle w:val="Default"/>
        <w:rPr>
          <w:color w:val="323232"/>
          <w:sz w:val="28"/>
          <w:szCs w:val="28"/>
        </w:rPr>
      </w:pPr>
    </w:p>
    <w:p w14:paraId="12DDC635" w14:textId="77777777" w:rsidR="00334DDE" w:rsidRPr="00806454" w:rsidRDefault="00334DDE" w:rsidP="00334DDE">
      <w:pPr>
        <w:pStyle w:val="Default"/>
        <w:rPr>
          <w:b/>
          <w:bCs/>
          <w:sz w:val="28"/>
          <w:szCs w:val="28"/>
        </w:rPr>
      </w:pPr>
      <w:r w:rsidRPr="00806454">
        <w:rPr>
          <w:b/>
          <w:bCs/>
          <w:color w:val="323232"/>
          <w:sz w:val="28"/>
          <w:szCs w:val="28"/>
        </w:rPr>
        <w:t xml:space="preserve">Provoz a vnitřní režim </w:t>
      </w:r>
    </w:p>
    <w:p w14:paraId="6109A742" w14:textId="49494EA2" w:rsidR="00334DDE" w:rsidRPr="006B627C" w:rsidRDefault="006B627C" w:rsidP="006B627C">
      <w:pPr>
        <w:pStyle w:val="Default"/>
        <w:numPr>
          <w:ilvl w:val="0"/>
          <w:numId w:val="49"/>
        </w:numPr>
        <w:rPr>
          <w:color w:val="auto"/>
          <w:sz w:val="28"/>
          <w:szCs w:val="28"/>
        </w:rPr>
      </w:pPr>
      <w:r w:rsidRPr="006B627C">
        <w:rPr>
          <w:color w:val="auto"/>
          <w:sz w:val="28"/>
          <w:szCs w:val="28"/>
        </w:rPr>
        <w:t>p</w:t>
      </w:r>
      <w:r w:rsidR="00334DDE" w:rsidRPr="006B627C">
        <w:rPr>
          <w:color w:val="auto"/>
          <w:sz w:val="28"/>
          <w:szCs w:val="28"/>
        </w:rPr>
        <w:t>r</w:t>
      </w:r>
      <w:r w:rsidRPr="006B627C">
        <w:rPr>
          <w:color w:val="auto"/>
          <w:sz w:val="28"/>
          <w:szCs w:val="28"/>
        </w:rPr>
        <w:t>ovozní doba školní jídelny: 6.30 -15.00</w:t>
      </w:r>
      <w:r w:rsidR="00334DDE" w:rsidRPr="006B627C">
        <w:rPr>
          <w:color w:val="auto"/>
          <w:sz w:val="28"/>
          <w:szCs w:val="28"/>
        </w:rPr>
        <w:t xml:space="preserve"> hodin </w:t>
      </w:r>
    </w:p>
    <w:p w14:paraId="276E757A" w14:textId="77777777" w:rsidR="00806454" w:rsidRPr="006B627C" w:rsidRDefault="00806454" w:rsidP="006B627C">
      <w:pPr>
        <w:pStyle w:val="Prosttext1"/>
        <w:numPr>
          <w:ilvl w:val="0"/>
          <w:numId w:val="49"/>
        </w:numPr>
        <w:tabs>
          <w:tab w:val="left" w:pos="720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6B627C">
        <w:rPr>
          <w:rFonts w:ascii="Times New Roman" w:hAnsi="Times New Roman"/>
          <w:color w:val="auto"/>
          <w:sz w:val="28"/>
          <w:szCs w:val="28"/>
        </w:rPr>
        <w:t xml:space="preserve">pro děti a zaměstnance v pracovní dny od 11:30 h do 13:30 h. </w:t>
      </w:r>
    </w:p>
    <w:p w14:paraId="16795EC6" w14:textId="6AA5AF7B" w:rsidR="00806454" w:rsidRPr="006B627C" w:rsidRDefault="006B627C" w:rsidP="006B627C">
      <w:pPr>
        <w:pStyle w:val="Prosttext1"/>
        <w:numPr>
          <w:ilvl w:val="0"/>
          <w:numId w:val="49"/>
        </w:numPr>
        <w:tabs>
          <w:tab w:val="left" w:pos="720"/>
        </w:tabs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v</w:t>
      </w:r>
      <w:r w:rsidR="00806454" w:rsidRPr="006B627C">
        <w:rPr>
          <w:rFonts w:ascii="Times New Roman" w:hAnsi="Times New Roman"/>
          <w:color w:val="auto"/>
          <w:sz w:val="28"/>
          <w:szCs w:val="28"/>
        </w:rPr>
        <w:t>ýdej do jídlonosičů je od 11:20 h. do 13:00 h.</w:t>
      </w:r>
    </w:p>
    <w:p w14:paraId="3F8F26BD" w14:textId="1EF4E738" w:rsidR="00334DDE" w:rsidRPr="00806454" w:rsidRDefault="00334DDE" w:rsidP="00334DDE">
      <w:pPr>
        <w:pStyle w:val="Default"/>
        <w:rPr>
          <w:color w:val="FF0000"/>
          <w:sz w:val="28"/>
          <w:szCs w:val="28"/>
        </w:rPr>
      </w:pPr>
    </w:p>
    <w:p w14:paraId="71CE08CF" w14:textId="55E2259C" w:rsidR="00334DDE" w:rsidRPr="00DF2F96" w:rsidRDefault="00334DDE" w:rsidP="006B627C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>změny provozní doby připadající na období prázdnin rozhoduje ředitelka školy, v takovém případě bude informovanost zákonných zástupců žáků a ostatních strávníků zajištěna zveřejněním rozhodnutí na vývěsce v prostorách chodby mateřské školy a</w:t>
      </w:r>
      <w:r w:rsidR="006B627C">
        <w:rPr>
          <w:color w:val="323232"/>
          <w:sz w:val="28"/>
          <w:szCs w:val="28"/>
        </w:rPr>
        <w:t xml:space="preserve"> prostřednictvím</w:t>
      </w:r>
      <w:r w:rsidRPr="00806454">
        <w:rPr>
          <w:color w:val="323232"/>
          <w:sz w:val="28"/>
          <w:szCs w:val="28"/>
        </w:rPr>
        <w:t xml:space="preserve"> informačního systému Škola online </w:t>
      </w:r>
    </w:p>
    <w:p w14:paraId="10E4B79B" w14:textId="77777777" w:rsidR="00DF2F96" w:rsidRDefault="00DF2F96" w:rsidP="00DF2F96">
      <w:pPr>
        <w:pStyle w:val="Default"/>
        <w:jc w:val="both"/>
        <w:rPr>
          <w:color w:val="323232"/>
          <w:sz w:val="28"/>
          <w:szCs w:val="28"/>
        </w:rPr>
      </w:pPr>
    </w:p>
    <w:p w14:paraId="31647992" w14:textId="77777777" w:rsidR="00DF2F96" w:rsidRDefault="00DF2F96" w:rsidP="00DF2F96">
      <w:pPr>
        <w:pStyle w:val="Default"/>
        <w:jc w:val="both"/>
        <w:rPr>
          <w:color w:val="323232"/>
          <w:sz w:val="28"/>
          <w:szCs w:val="28"/>
        </w:rPr>
      </w:pPr>
    </w:p>
    <w:p w14:paraId="6E87BC90" w14:textId="77777777" w:rsidR="00334DDE" w:rsidRPr="00806454" w:rsidRDefault="00334DDE" w:rsidP="00806454">
      <w:pPr>
        <w:pStyle w:val="Default"/>
        <w:pageBreakBefore/>
        <w:rPr>
          <w:b/>
          <w:bCs/>
          <w:sz w:val="28"/>
          <w:szCs w:val="28"/>
        </w:rPr>
      </w:pPr>
      <w:r w:rsidRPr="00806454">
        <w:rPr>
          <w:b/>
          <w:bCs/>
          <w:color w:val="323232"/>
          <w:sz w:val="28"/>
          <w:szCs w:val="28"/>
        </w:rPr>
        <w:lastRenderedPageBreak/>
        <w:t xml:space="preserve">Přihlašování k odebírání stravy </w:t>
      </w:r>
    </w:p>
    <w:p w14:paraId="6859D6B2" w14:textId="4EC1A18A" w:rsidR="00334DDE" w:rsidRPr="00806454" w:rsidRDefault="00334DDE" w:rsidP="00334DDE">
      <w:pPr>
        <w:pStyle w:val="Default"/>
        <w:numPr>
          <w:ilvl w:val="0"/>
          <w:numId w:val="29"/>
        </w:numPr>
        <w:spacing w:after="22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>pro odebírání stravy ze školní jídelny vyplní zákonný zástupce dítěte MŠ nebo žáka ZŠ přihlášku, tato je platná po celou dobu návštěvy jídeln</w:t>
      </w:r>
      <w:r w:rsidR="006B627C">
        <w:rPr>
          <w:color w:val="323232"/>
          <w:sz w:val="28"/>
          <w:szCs w:val="28"/>
        </w:rPr>
        <w:t>y</w:t>
      </w:r>
    </w:p>
    <w:p w14:paraId="598E6A91" w14:textId="5FC9A4EA" w:rsidR="00334DDE" w:rsidRPr="00806454" w:rsidRDefault="00334DDE" w:rsidP="00334DDE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>pokud se strávník nebo jeho zákonný zástupce rozhodne ukončit odebírání obědů v průběhu školního roku</w:t>
      </w:r>
      <w:r w:rsidR="006B627C">
        <w:rPr>
          <w:color w:val="323232"/>
          <w:sz w:val="28"/>
          <w:szCs w:val="28"/>
        </w:rPr>
        <w:t xml:space="preserve"> nebo ke konci školního roku</w:t>
      </w:r>
      <w:r w:rsidRPr="00806454">
        <w:rPr>
          <w:color w:val="323232"/>
          <w:sz w:val="28"/>
          <w:szCs w:val="28"/>
        </w:rPr>
        <w:t xml:space="preserve">, je povinen toto oznámit vedoucí školní jídelny </w:t>
      </w:r>
    </w:p>
    <w:p w14:paraId="479B18D6" w14:textId="77777777" w:rsidR="00334DDE" w:rsidRPr="00806454" w:rsidRDefault="00334DDE" w:rsidP="00334DDE">
      <w:pPr>
        <w:pStyle w:val="Default"/>
        <w:rPr>
          <w:sz w:val="28"/>
          <w:szCs w:val="28"/>
        </w:rPr>
      </w:pPr>
    </w:p>
    <w:p w14:paraId="2414B39E" w14:textId="77777777" w:rsidR="00334DDE" w:rsidRPr="00806454" w:rsidRDefault="00334DDE" w:rsidP="00334DDE">
      <w:pPr>
        <w:pStyle w:val="Default"/>
        <w:rPr>
          <w:b/>
          <w:bCs/>
          <w:color w:val="323232"/>
          <w:sz w:val="28"/>
          <w:szCs w:val="28"/>
        </w:rPr>
      </w:pPr>
      <w:r w:rsidRPr="00806454">
        <w:rPr>
          <w:b/>
          <w:bCs/>
          <w:color w:val="323232"/>
          <w:sz w:val="28"/>
          <w:szCs w:val="28"/>
        </w:rPr>
        <w:t xml:space="preserve">Úplata za školní stravování </w:t>
      </w:r>
    </w:p>
    <w:p w14:paraId="493B8120" w14:textId="6F29CB0D" w:rsidR="00334DDE" w:rsidRPr="00806454" w:rsidRDefault="00334DDE" w:rsidP="00334DDE">
      <w:pPr>
        <w:pStyle w:val="Default"/>
        <w:numPr>
          <w:ilvl w:val="0"/>
          <w:numId w:val="29"/>
        </w:numPr>
        <w:spacing w:after="22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sazby stravného vycházejí z finančních limitů na nákup potravin uvedených v příloze k vyhlášce č. 107/2005 Sb., o školním stravování, včetně následných změn a dodatků </w:t>
      </w:r>
    </w:p>
    <w:p w14:paraId="0AD58278" w14:textId="315F9980" w:rsidR="00334DDE" w:rsidRPr="00806454" w:rsidRDefault="00334DDE" w:rsidP="00334DDE">
      <w:pPr>
        <w:pStyle w:val="Default"/>
        <w:numPr>
          <w:ilvl w:val="0"/>
          <w:numId w:val="29"/>
        </w:numPr>
        <w:spacing w:after="22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jsou stanoveny podle věkových skupin žáků, do kterých jsou žáci zařazováni na dobu školního roku od 1. 9. - 31. 8., ve kterém dosahují určeného věku </w:t>
      </w:r>
    </w:p>
    <w:p w14:paraId="3BFAE0E7" w14:textId="3B908D01" w:rsidR="00334DDE" w:rsidRPr="00806454" w:rsidRDefault="00334DDE" w:rsidP="00334DDE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sazby stravného za jedno odebrané jídlo jsou stanoveny takto </w:t>
      </w:r>
    </w:p>
    <w:p w14:paraId="62EAA041" w14:textId="77777777" w:rsidR="00806454" w:rsidRPr="00806454" w:rsidRDefault="00806454" w:rsidP="00806454">
      <w:pPr>
        <w:pStyle w:val="Default"/>
        <w:ind w:left="720"/>
        <w:rPr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2635"/>
        <w:gridCol w:w="2538"/>
      </w:tblGrid>
      <w:tr w:rsidR="00806454" w:rsidRPr="00806454" w14:paraId="4F07264A" w14:textId="77777777" w:rsidTr="00843B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175E" w14:textId="77777777" w:rsidR="00806454" w:rsidRPr="00806454" w:rsidRDefault="00806454" w:rsidP="00843BF2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37F5" w14:textId="77777777" w:rsidR="00806454" w:rsidRPr="00806454" w:rsidRDefault="00806454" w:rsidP="00843BF2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54">
              <w:rPr>
                <w:rFonts w:ascii="Times New Roman" w:hAnsi="Times New Roman" w:cs="Times New Roman"/>
                <w:sz w:val="24"/>
                <w:szCs w:val="24"/>
              </w:rPr>
              <w:t>Dotovaný oběd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87E6F" w14:textId="77777777" w:rsidR="00806454" w:rsidRPr="00806454" w:rsidRDefault="00806454" w:rsidP="00843BF2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54">
              <w:rPr>
                <w:rFonts w:ascii="Times New Roman" w:hAnsi="Times New Roman" w:cs="Times New Roman"/>
                <w:sz w:val="24"/>
                <w:szCs w:val="24"/>
              </w:rPr>
              <w:t>Nedotovaný oběd</w:t>
            </w:r>
          </w:p>
        </w:tc>
      </w:tr>
      <w:tr w:rsidR="00806454" w:rsidRPr="00806454" w14:paraId="396743B9" w14:textId="77777777" w:rsidTr="00843B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70A" w14:textId="77777777" w:rsidR="00806454" w:rsidRPr="00806454" w:rsidRDefault="00806454" w:rsidP="00843BF2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454">
              <w:rPr>
                <w:rFonts w:ascii="Times New Roman" w:hAnsi="Times New Roman" w:cs="Times New Roman"/>
                <w:sz w:val="24"/>
                <w:szCs w:val="24"/>
              </w:rPr>
              <w:t>Děti 3 – 6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A286" w14:textId="77777777" w:rsidR="00806454" w:rsidRPr="00806454" w:rsidRDefault="00806454" w:rsidP="00843BF2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54">
              <w:rPr>
                <w:rFonts w:ascii="Times New Roman" w:hAnsi="Times New Roman" w:cs="Times New Roman"/>
                <w:sz w:val="24"/>
                <w:szCs w:val="24"/>
              </w:rPr>
              <w:t>23,-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CAFE" w14:textId="77777777" w:rsidR="00806454" w:rsidRPr="00806454" w:rsidRDefault="00806454" w:rsidP="00843BF2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54">
              <w:rPr>
                <w:rFonts w:ascii="Times New Roman" w:hAnsi="Times New Roman" w:cs="Times New Roman"/>
                <w:sz w:val="24"/>
                <w:szCs w:val="24"/>
              </w:rPr>
              <w:t>91,-</w:t>
            </w:r>
          </w:p>
        </w:tc>
      </w:tr>
      <w:tr w:rsidR="00806454" w:rsidRPr="00806454" w14:paraId="710AE40B" w14:textId="77777777" w:rsidTr="00843B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DD4B1" w14:textId="77777777" w:rsidR="00806454" w:rsidRPr="00806454" w:rsidRDefault="00806454" w:rsidP="00843BF2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454">
              <w:rPr>
                <w:rFonts w:ascii="Times New Roman" w:hAnsi="Times New Roman" w:cs="Times New Roman"/>
                <w:sz w:val="24"/>
                <w:szCs w:val="24"/>
              </w:rPr>
              <w:t>Žáci 7 – 10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64E4" w14:textId="77777777" w:rsidR="00806454" w:rsidRPr="00806454" w:rsidRDefault="00806454" w:rsidP="00843BF2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54">
              <w:rPr>
                <w:rFonts w:ascii="Times New Roman" w:hAnsi="Times New Roman" w:cs="Times New Roman"/>
                <w:sz w:val="24"/>
                <w:szCs w:val="24"/>
              </w:rPr>
              <w:t>27,-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4975" w14:textId="77777777" w:rsidR="00806454" w:rsidRPr="00806454" w:rsidRDefault="00806454" w:rsidP="00843BF2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54">
              <w:rPr>
                <w:rFonts w:ascii="Times New Roman" w:hAnsi="Times New Roman" w:cs="Times New Roman"/>
                <w:sz w:val="24"/>
                <w:szCs w:val="24"/>
              </w:rPr>
              <w:t>95,-</w:t>
            </w:r>
          </w:p>
        </w:tc>
      </w:tr>
      <w:tr w:rsidR="00806454" w:rsidRPr="00806454" w14:paraId="5D376517" w14:textId="77777777" w:rsidTr="00843BF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7255" w14:textId="77777777" w:rsidR="00806454" w:rsidRPr="00806454" w:rsidRDefault="00806454" w:rsidP="00843BF2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6454">
              <w:rPr>
                <w:rFonts w:ascii="Times New Roman" w:hAnsi="Times New Roman" w:cs="Times New Roman"/>
                <w:sz w:val="24"/>
                <w:szCs w:val="24"/>
              </w:rPr>
              <w:t>Žáci 11 – 14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F5EF" w14:textId="77777777" w:rsidR="00806454" w:rsidRPr="00806454" w:rsidRDefault="00806454" w:rsidP="00843BF2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54">
              <w:rPr>
                <w:rFonts w:ascii="Times New Roman" w:hAnsi="Times New Roman" w:cs="Times New Roman"/>
                <w:sz w:val="24"/>
                <w:szCs w:val="24"/>
              </w:rPr>
              <w:t>30,-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7723" w14:textId="77777777" w:rsidR="00806454" w:rsidRPr="00806454" w:rsidRDefault="00806454" w:rsidP="00843BF2">
            <w:pPr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454">
              <w:rPr>
                <w:rFonts w:ascii="Times New Roman" w:hAnsi="Times New Roman" w:cs="Times New Roman"/>
                <w:sz w:val="24"/>
                <w:szCs w:val="24"/>
              </w:rPr>
              <w:t>98,-</w:t>
            </w:r>
          </w:p>
        </w:tc>
      </w:tr>
    </w:tbl>
    <w:p w14:paraId="2292D74F" w14:textId="77777777" w:rsidR="00334DDE" w:rsidRPr="00806454" w:rsidRDefault="00334DDE" w:rsidP="00334DDE">
      <w:pPr>
        <w:pStyle w:val="Default"/>
        <w:rPr>
          <w:sz w:val="28"/>
          <w:szCs w:val="28"/>
        </w:rPr>
      </w:pPr>
    </w:p>
    <w:p w14:paraId="597D040F" w14:textId="604712F7" w:rsidR="00334DDE" w:rsidRPr="00806454" w:rsidRDefault="00334DDE" w:rsidP="00334DDE">
      <w:pPr>
        <w:pStyle w:val="Default"/>
        <w:numPr>
          <w:ilvl w:val="0"/>
          <w:numId w:val="29"/>
        </w:numPr>
        <w:spacing w:after="22"/>
        <w:jc w:val="both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změny ve výši stravného budou zveřejňovány formou dodatku k tomuto řádu </w:t>
      </w:r>
    </w:p>
    <w:p w14:paraId="2C118978" w14:textId="21AF6FAA" w:rsidR="00334DDE" w:rsidRPr="00806454" w:rsidRDefault="00334DDE" w:rsidP="00334DDE">
      <w:pPr>
        <w:pStyle w:val="Default"/>
        <w:numPr>
          <w:ilvl w:val="0"/>
          <w:numId w:val="29"/>
        </w:numPr>
        <w:spacing w:after="22"/>
        <w:jc w:val="both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žáci mají nárok na odebrání jednoho obědu denně, v průběhu školního roku a v době přítomnosti ve škole </w:t>
      </w:r>
    </w:p>
    <w:p w14:paraId="37D38827" w14:textId="625B8FBE" w:rsidR="00334DDE" w:rsidRPr="00806454" w:rsidRDefault="00334DDE" w:rsidP="00334DDE">
      <w:pPr>
        <w:pStyle w:val="Default"/>
        <w:numPr>
          <w:ilvl w:val="0"/>
          <w:numId w:val="29"/>
        </w:numPr>
        <w:spacing w:after="22"/>
        <w:jc w:val="both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žák je povinný stravovat se v prostorách školní jídelny </w:t>
      </w:r>
    </w:p>
    <w:p w14:paraId="491B058D" w14:textId="1D9D3C67" w:rsidR="00334DDE" w:rsidRPr="00806454" w:rsidRDefault="00334DDE" w:rsidP="00334DDE">
      <w:pPr>
        <w:pStyle w:val="Default"/>
        <w:numPr>
          <w:ilvl w:val="0"/>
          <w:numId w:val="29"/>
        </w:numPr>
        <w:spacing w:after="22"/>
        <w:jc w:val="both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první den nemoci žáka si rodič může stravu odnést v jídlonosiči, druhý a další dny je nutné stravu odhlásit </w:t>
      </w:r>
    </w:p>
    <w:p w14:paraId="2CB0D3B5" w14:textId="59C8F9B6" w:rsidR="00334DDE" w:rsidRPr="00806454" w:rsidRDefault="006B627C" w:rsidP="00334DDE">
      <w:pPr>
        <w:pStyle w:val="Default"/>
        <w:numPr>
          <w:ilvl w:val="0"/>
          <w:numId w:val="29"/>
        </w:numPr>
        <w:spacing w:after="22"/>
        <w:jc w:val="both"/>
        <w:rPr>
          <w:sz w:val="28"/>
          <w:szCs w:val="28"/>
        </w:rPr>
      </w:pPr>
      <w:r>
        <w:rPr>
          <w:color w:val="323232"/>
          <w:sz w:val="28"/>
          <w:szCs w:val="28"/>
        </w:rPr>
        <w:t>v případ</w:t>
      </w:r>
      <w:r w:rsidR="00FC4A5A">
        <w:rPr>
          <w:color w:val="323232"/>
          <w:sz w:val="28"/>
          <w:szCs w:val="28"/>
        </w:rPr>
        <w:t>ě</w:t>
      </w:r>
      <w:r>
        <w:rPr>
          <w:color w:val="323232"/>
          <w:sz w:val="28"/>
          <w:szCs w:val="28"/>
        </w:rPr>
        <w:t xml:space="preserve"> </w:t>
      </w:r>
      <w:r w:rsidR="00334DDE" w:rsidRPr="00806454">
        <w:rPr>
          <w:color w:val="323232"/>
          <w:sz w:val="28"/>
          <w:szCs w:val="28"/>
        </w:rPr>
        <w:t xml:space="preserve">nepřítomnosti žáka ve škole jsou zákonní zástupci povinni doplatit stravu v plné výši (tj. včetně věcných a režijní nákladů) </w:t>
      </w:r>
    </w:p>
    <w:p w14:paraId="16B6864C" w14:textId="01FE0D33" w:rsidR="00334DDE" w:rsidRPr="00806454" w:rsidRDefault="00334DDE" w:rsidP="00334DDE">
      <w:pPr>
        <w:pStyle w:val="Default"/>
        <w:numPr>
          <w:ilvl w:val="0"/>
          <w:numId w:val="29"/>
        </w:numPr>
        <w:spacing w:after="22"/>
        <w:jc w:val="both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>v době prázdnin</w:t>
      </w:r>
      <w:r w:rsidR="00355539">
        <w:rPr>
          <w:color w:val="323232"/>
          <w:sz w:val="28"/>
          <w:szCs w:val="28"/>
        </w:rPr>
        <w:t xml:space="preserve"> </w:t>
      </w:r>
      <w:r w:rsidRPr="00806454">
        <w:rPr>
          <w:color w:val="323232"/>
          <w:sz w:val="28"/>
          <w:szCs w:val="28"/>
        </w:rPr>
        <w:t xml:space="preserve">mají žáci navštěvující </w:t>
      </w:r>
      <w:proofErr w:type="gramStart"/>
      <w:r w:rsidRPr="00806454">
        <w:rPr>
          <w:color w:val="323232"/>
          <w:sz w:val="28"/>
          <w:szCs w:val="28"/>
        </w:rPr>
        <w:t xml:space="preserve">družinu </w:t>
      </w:r>
      <w:r w:rsidR="000135F2">
        <w:rPr>
          <w:color w:val="323232"/>
          <w:sz w:val="28"/>
          <w:szCs w:val="28"/>
        </w:rPr>
        <w:t xml:space="preserve"> a </w:t>
      </w:r>
      <w:r w:rsidR="00355539">
        <w:rPr>
          <w:color w:val="323232"/>
          <w:sz w:val="28"/>
          <w:szCs w:val="28"/>
        </w:rPr>
        <w:t>děti</w:t>
      </w:r>
      <w:proofErr w:type="gramEnd"/>
      <w:r w:rsidR="00355539">
        <w:rPr>
          <w:color w:val="323232"/>
          <w:sz w:val="28"/>
          <w:szCs w:val="28"/>
        </w:rPr>
        <w:t xml:space="preserve"> navštěvující MŠ </w:t>
      </w:r>
      <w:r w:rsidR="000135F2">
        <w:rPr>
          <w:color w:val="323232"/>
          <w:sz w:val="28"/>
          <w:szCs w:val="28"/>
        </w:rPr>
        <w:t xml:space="preserve">nárok na </w:t>
      </w:r>
      <w:r w:rsidR="00355539">
        <w:rPr>
          <w:color w:val="323232"/>
          <w:sz w:val="28"/>
          <w:szCs w:val="28"/>
        </w:rPr>
        <w:t>oběd za sníženou cenu. O</w:t>
      </w:r>
      <w:r w:rsidRPr="00806454">
        <w:rPr>
          <w:color w:val="323232"/>
          <w:sz w:val="28"/>
          <w:szCs w:val="28"/>
        </w:rPr>
        <w:t xml:space="preserve"> provozu kuchyně dle počtu přihlášených žáků rozhoduje ředitelka školy </w:t>
      </w:r>
    </w:p>
    <w:p w14:paraId="734AC648" w14:textId="5F2E4910" w:rsidR="00334DDE" w:rsidRPr="00806454" w:rsidRDefault="00334DDE" w:rsidP="00334DDE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v době volna uděleného ředitelem školy žákům nárok na odběr dotované stravy nevzniká </w:t>
      </w:r>
    </w:p>
    <w:p w14:paraId="16A5AC99" w14:textId="77777777" w:rsidR="00334DDE" w:rsidRPr="00806454" w:rsidRDefault="00334DDE" w:rsidP="00334DDE">
      <w:pPr>
        <w:pStyle w:val="Default"/>
        <w:jc w:val="both"/>
        <w:rPr>
          <w:sz w:val="28"/>
          <w:szCs w:val="28"/>
        </w:rPr>
      </w:pPr>
    </w:p>
    <w:p w14:paraId="6A4C6475" w14:textId="77777777" w:rsidR="00806454" w:rsidRDefault="00806454" w:rsidP="00334DDE">
      <w:pPr>
        <w:pStyle w:val="Default"/>
        <w:rPr>
          <w:b/>
          <w:bCs/>
          <w:color w:val="323232"/>
          <w:sz w:val="28"/>
          <w:szCs w:val="28"/>
        </w:rPr>
      </w:pPr>
    </w:p>
    <w:p w14:paraId="6C81FE1B" w14:textId="77777777" w:rsidR="00355539" w:rsidRDefault="00355539" w:rsidP="00334DDE">
      <w:pPr>
        <w:pStyle w:val="Default"/>
        <w:rPr>
          <w:b/>
          <w:bCs/>
          <w:color w:val="323232"/>
          <w:sz w:val="28"/>
          <w:szCs w:val="28"/>
        </w:rPr>
      </w:pPr>
    </w:p>
    <w:p w14:paraId="51FE444C" w14:textId="77777777" w:rsidR="00355539" w:rsidRDefault="00355539" w:rsidP="00334DDE">
      <w:pPr>
        <w:pStyle w:val="Default"/>
        <w:rPr>
          <w:b/>
          <w:bCs/>
          <w:color w:val="323232"/>
          <w:sz w:val="28"/>
          <w:szCs w:val="28"/>
        </w:rPr>
      </w:pPr>
    </w:p>
    <w:p w14:paraId="07985406" w14:textId="79DC0DC4" w:rsidR="00806454" w:rsidRDefault="00806454" w:rsidP="00334DDE">
      <w:pPr>
        <w:pStyle w:val="Default"/>
        <w:rPr>
          <w:b/>
          <w:bCs/>
          <w:color w:val="323232"/>
          <w:sz w:val="28"/>
          <w:szCs w:val="28"/>
        </w:rPr>
      </w:pPr>
    </w:p>
    <w:p w14:paraId="6CDB278C" w14:textId="7083B3DF" w:rsidR="00334DDE" w:rsidRPr="00806454" w:rsidRDefault="00334DDE" w:rsidP="00334DDE">
      <w:pPr>
        <w:pStyle w:val="Default"/>
        <w:rPr>
          <w:b/>
          <w:bCs/>
          <w:color w:val="323232"/>
          <w:sz w:val="28"/>
          <w:szCs w:val="28"/>
        </w:rPr>
      </w:pPr>
      <w:r w:rsidRPr="00806454">
        <w:rPr>
          <w:b/>
          <w:bCs/>
          <w:color w:val="323232"/>
          <w:sz w:val="28"/>
          <w:szCs w:val="28"/>
        </w:rPr>
        <w:lastRenderedPageBreak/>
        <w:t xml:space="preserve">Způsob platby stravného </w:t>
      </w:r>
    </w:p>
    <w:p w14:paraId="35CAAC63" w14:textId="4F2E310B" w:rsidR="00334DDE" w:rsidRDefault="00334DDE" w:rsidP="00806454">
      <w:pPr>
        <w:pStyle w:val="Default"/>
        <w:rPr>
          <w:color w:val="323232"/>
          <w:sz w:val="28"/>
          <w:szCs w:val="28"/>
        </w:rPr>
      </w:pPr>
      <w:r w:rsidRPr="00806454">
        <w:rPr>
          <w:color w:val="323232"/>
          <w:sz w:val="28"/>
          <w:szCs w:val="28"/>
        </w:rPr>
        <w:t>úhradu stravného lze provádět</w:t>
      </w:r>
      <w:r w:rsidR="00806454">
        <w:rPr>
          <w:color w:val="323232"/>
          <w:sz w:val="28"/>
          <w:szCs w:val="28"/>
        </w:rPr>
        <w:t xml:space="preserve"> pouze s</w:t>
      </w:r>
      <w:r w:rsidRPr="00806454">
        <w:rPr>
          <w:color w:val="323232"/>
          <w:sz w:val="28"/>
          <w:szCs w:val="28"/>
        </w:rPr>
        <w:t>volením k inkasu na účet č. 152688086/0600</w:t>
      </w:r>
    </w:p>
    <w:p w14:paraId="1B952D1D" w14:textId="77777777" w:rsidR="00806454" w:rsidRDefault="00806454" w:rsidP="00806454">
      <w:pPr>
        <w:pStyle w:val="Default"/>
        <w:rPr>
          <w:color w:val="323232"/>
          <w:sz w:val="28"/>
          <w:szCs w:val="28"/>
        </w:rPr>
      </w:pPr>
    </w:p>
    <w:p w14:paraId="19D0CB65" w14:textId="77777777" w:rsidR="00334DDE" w:rsidRPr="00806454" w:rsidRDefault="00334DDE" w:rsidP="00334DDE">
      <w:pPr>
        <w:pStyle w:val="Default"/>
        <w:rPr>
          <w:sz w:val="28"/>
          <w:szCs w:val="28"/>
        </w:rPr>
      </w:pPr>
    </w:p>
    <w:p w14:paraId="7A178EA6" w14:textId="77777777" w:rsidR="00334DDE" w:rsidRPr="00806454" w:rsidRDefault="00334DDE" w:rsidP="00334DDE">
      <w:pPr>
        <w:pStyle w:val="Default"/>
        <w:rPr>
          <w:b/>
          <w:bCs/>
          <w:color w:val="323232"/>
          <w:sz w:val="28"/>
          <w:szCs w:val="28"/>
        </w:rPr>
      </w:pPr>
      <w:r w:rsidRPr="00806454">
        <w:rPr>
          <w:b/>
          <w:bCs/>
          <w:color w:val="323232"/>
          <w:sz w:val="28"/>
          <w:szCs w:val="28"/>
        </w:rPr>
        <w:t xml:space="preserve">Úhrada za závodní stravování </w:t>
      </w:r>
    </w:p>
    <w:p w14:paraId="74C8668B" w14:textId="6C24FAC0" w:rsidR="00334DDE" w:rsidRPr="00355539" w:rsidRDefault="00334DDE" w:rsidP="00355539">
      <w:pPr>
        <w:pStyle w:val="Default"/>
        <w:numPr>
          <w:ilvl w:val="0"/>
          <w:numId w:val="29"/>
        </w:numPr>
        <w:spacing w:after="22"/>
        <w:jc w:val="both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sazba stravného vychází z finančních limitů na nákup </w:t>
      </w:r>
      <w:r w:rsidRPr="00355539">
        <w:rPr>
          <w:color w:val="auto"/>
          <w:sz w:val="28"/>
          <w:szCs w:val="28"/>
        </w:rPr>
        <w:t>potravin uvedených v p</w:t>
      </w:r>
      <w:r w:rsidR="00355539" w:rsidRPr="00355539">
        <w:rPr>
          <w:color w:val="auto"/>
          <w:sz w:val="28"/>
          <w:szCs w:val="28"/>
        </w:rPr>
        <w:t>říloze č. 2 k </w:t>
      </w:r>
      <w:r w:rsidRPr="00355539">
        <w:rPr>
          <w:color w:val="auto"/>
          <w:sz w:val="28"/>
          <w:szCs w:val="28"/>
        </w:rPr>
        <w:t>vyhlášce č. 107/2005 Sb., o školním stravování,</w:t>
      </w:r>
      <w:r w:rsidRPr="00806454">
        <w:rPr>
          <w:color w:val="323232"/>
          <w:sz w:val="28"/>
          <w:szCs w:val="28"/>
        </w:rPr>
        <w:t xml:space="preserve"> z § 2, 3 vyhlášky č. 84/2005 Sb., o nákladech na závodní stravování a jejich úhradě v příspěvkových organizacích zřízený</w:t>
      </w:r>
      <w:r w:rsidR="00355539">
        <w:rPr>
          <w:color w:val="323232"/>
          <w:sz w:val="28"/>
          <w:szCs w:val="28"/>
        </w:rPr>
        <w:t>ch územními samosprávnými celky</w:t>
      </w:r>
    </w:p>
    <w:p w14:paraId="61B497BA" w14:textId="4D3400DA" w:rsidR="00355539" w:rsidRPr="00806454" w:rsidRDefault="00C46CC0" w:rsidP="00334DDE">
      <w:pPr>
        <w:pStyle w:val="Default"/>
        <w:numPr>
          <w:ilvl w:val="0"/>
          <w:numId w:val="29"/>
        </w:numPr>
        <w:spacing w:after="22"/>
        <w:rPr>
          <w:sz w:val="28"/>
          <w:szCs w:val="28"/>
        </w:rPr>
      </w:pPr>
      <w:r>
        <w:rPr>
          <w:color w:val="323232"/>
          <w:sz w:val="28"/>
          <w:szCs w:val="28"/>
        </w:rPr>
        <w:t>p</w:t>
      </w:r>
      <w:r w:rsidR="00355539">
        <w:rPr>
          <w:color w:val="323232"/>
          <w:sz w:val="28"/>
          <w:szCs w:val="28"/>
        </w:rPr>
        <w:t>ro školní rok 2023/2024 je cena potravin 41 Kč</w:t>
      </w:r>
    </w:p>
    <w:p w14:paraId="4712E698" w14:textId="07A2D8F1" w:rsidR="00334DDE" w:rsidRPr="00806454" w:rsidRDefault="00334DDE" w:rsidP="00334DDE">
      <w:pPr>
        <w:pStyle w:val="Default"/>
        <w:numPr>
          <w:ilvl w:val="0"/>
          <w:numId w:val="29"/>
        </w:numPr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finanční limit je snížen o příspěvek z FKSP </w:t>
      </w:r>
    </w:p>
    <w:p w14:paraId="3B25380D" w14:textId="77777777" w:rsidR="00334DDE" w:rsidRPr="00806454" w:rsidRDefault="00334DDE" w:rsidP="00334DDE">
      <w:pPr>
        <w:pStyle w:val="Default"/>
        <w:rPr>
          <w:sz w:val="28"/>
          <w:szCs w:val="28"/>
        </w:rPr>
      </w:pPr>
    </w:p>
    <w:p w14:paraId="1DE4149B" w14:textId="77777777" w:rsidR="00334DDE" w:rsidRPr="00806454" w:rsidRDefault="00334DDE" w:rsidP="00334DDE">
      <w:pPr>
        <w:pStyle w:val="Default"/>
        <w:rPr>
          <w:b/>
          <w:bCs/>
          <w:sz w:val="28"/>
          <w:szCs w:val="28"/>
        </w:rPr>
      </w:pPr>
      <w:r w:rsidRPr="00806454">
        <w:rPr>
          <w:b/>
          <w:bCs/>
          <w:color w:val="323232"/>
          <w:sz w:val="28"/>
          <w:szCs w:val="28"/>
        </w:rPr>
        <w:t xml:space="preserve">Způsob přihlašování a odhlašování stravy </w:t>
      </w:r>
    </w:p>
    <w:p w14:paraId="51F73588" w14:textId="1CDE182A" w:rsidR="00334DDE" w:rsidRPr="00355539" w:rsidRDefault="00334DDE" w:rsidP="008749D3">
      <w:pPr>
        <w:pStyle w:val="Default"/>
        <w:numPr>
          <w:ilvl w:val="0"/>
          <w:numId w:val="29"/>
        </w:numPr>
        <w:spacing w:after="22"/>
        <w:rPr>
          <w:color w:val="auto"/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přihlašování a odhlašování odběru stravy lze provádět osobně v kanceláři vedoucí školní jídelny (v době její nepřítomnosti ji zastupuje vedoucí </w:t>
      </w:r>
      <w:r w:rsidRPr="00355539">
        <w:rPr>
          <w:color w:val="auto"/>
          <w:sz w:val="28"/>
          <w:szCs w:val="28"/>
        </w:rPr>
        <w:t xml:space="preserve">kuchařka) </w:t>
      </w:r>
    </w:p>
    <w:p w14:paraId="13CD773A" w14:textId="182AA164" w:rsidR="00334DDE" w:rsidRPr="00355539" w:rsidRDefault="00334DDE" w:rsidP="008749D3">
      <w:pPr>
        <w:pStyle w:val="Default"/>
        <w:numPr>
          <w:ilvl w:val="0"/>
          <w:numId w:val="33"/>
        </w:numPr>
        <w:spacing w:after="22"/>
        <w:rPr>
          <w:color w:val="auto"/>
          <w:sz w:val="28"/>
          <w:szCs w:val="28"/>
        </w:rPr>
      </w:pPr>
      <w:r w:rsidRPr="00355539">
        <w:rPr>
          <w:color w:val="auto"/>
          <w:sz w:val="28"/>
          <w:szCs w:val="28"/>
        </w:rPr>
        <w:t xml:space="preserve">telefonicky na </w:t>
      </w:r>
      <w:r w:rsidR="008749D3" w:rsidRPr="00355539">
        <w:rPr>
          <w:color w:val="auto"/>
          <w:sz w:val="28"/>
          <w:szCs w:val="28"/>
        </w:rPr>
        <w:t xml:space="preserve">telefonu 530 334 776 nebo na </w:t>
      </w:r>
      <w:r w:rsidRPr="00355539">
        <w:rPr>
          <w:color w:val="auto"/>
          <w:sz w:val="28"/>
          <w:szCs w:val="28"/>
        </w:rPr>
        <w:t>mobil</w:t>
      </w:r>
      <w:r w:rsidR="008749D3" w:rsidRPr="00355539">
        <w:rPr>
          <w:color w:val="auto"/>
          <w:sz w:val="28"/>
          <w:szCs w:val="28"/>
        </w:rPr>
        <w:t>u</w:t>
      </w:r>
      <w:r w:rsidRPr="00355539">
        <w:rPr>
          <w:color w:val="auto"/>
          <w:sz w:val="28"/>
          <w:szCs w:val="28"/>
        </w:rPr>
        <w:t xml:space="preserve"> </w:t>
      </w:r>
      <w:r w:rsidR="00355539" w:rsidRPr="00355539">
        <w:rPr>
          <w:color w:val="auto"/>
          <w:sz w:val="28"/>
          <w:szCs w:val="28"/>
        </w:rPr>
        <w:t>703 669 823 denně do 14</w:t>
      </w:r>
      <w:r w:rsidR="00EB6854" w:rsidRPr="00355539">
        <w:rPr>
          <w:color w:val="auto"/>
          <w:sz w:val="28"/>
          <w:szCs w:val="28"/>
        </w:rPr>
        <w:t>.00 hodin</w:t>
      </w:r>
    </w:p>
    <w:p w14:paraId="7A71CD28" w14:textId="31650E60" w:rsidR="008749D3" w:rsidRPr="00355539" w:rsidRDefault="008749D3" w:rsidP="008749D3">
      <w:pPr>
        <w:pStyle w:val="Default"/>
        <w:numPr>
          <w:ilvl w:val="0"/>
          <w:numId w:val="34"/>
        </w:numPr>
        <w:spacing w:after="22"/>
        <w:rPr>
          <w:color w:val="auto"/>
          <w:sz w:val="28"/>
          <w:szCs w:val="28"/>
        </w:rPr>
      </w:pPr>
      <w:r w:rsidRPr="00355539">
        <w:rPr>
          <w:color w:val="auto"/>
          <w:sz w:val="28"/>
          <w:szCs w:val="28"/>
        </w:rPr>
        <w:t xml:space="preserve">děti z MŠ </w:t>
      </w:r>
      <w:proofErr w:type="gramStart"/>
      <w:r w:rsidR="00355539" w:rsidRPr="00355539">
        <w:rPr>
          <w:color w:val="auto"/>
          <w:sz w:val="28"/>
          <w:szCs w:val="28"/>
        </w:rPr>
        <w:t xml:space="preserve">mohou </w:t>
      </w:r>
      <w:r w:rsidRPr="00355539">
        <w:rPr>
          <w:color w:val="auto"/>
          <w:sz w:val="28"/>
          <w:szCs w:val="28"/>
        </w:rPr>
        <w:t xml:space="preserve"> rodiče</w:t>
      </w:r>
      <w:proofErr w:type="gramEnd"/>
      <w:r w:rsidRPr="00355539">
        <w:rPr>
          <w:color w:val="auto"/>
          <w:sz w:val="28"/>
          <w:szCs w:val="28"/>
        </w:rPr>
        <w:t xml:space="preserve"> </w:t>
      </w:r>
      <w:r w:rsidR="00355539" w:rsidRPr="00355539">
        <w:rPr>
          <w:color w:val="auto"/>
          <w:sz w:val="28"/>
          <w:szCs w:val="28"/>
        </w:rPr>
        <w:t xml:space="preserve">odhlásit i </w:t>
      </w:r>
      <w:r w:rsidRPr="00355539">
        <w:rPr>
          <w:color w:val="auto"/>
          <w:sz w:val="28"/>
          <w:szCs w:val="28"/>
        </w:rPr>
        <w:t>zápisem do sešitu v chodbě MŠ</w:t>
      </w:r>
      <w:r w:rsidR="00FC4A5A">
        <w:rPr>
          <w:color w:val="auto"/>
          <w:sz w:val="28"/>
          <w:szCs w:val="28"/>
        </w:rPr>
        <w:t xml:space="preserve"> (do 14</w:t>
      </w:r>
      <w:r w:rsidR="00EB6854" w:rsidRPr="00355539">
        <w:rPr>
          <w:color w:val="auto"/>
          <w:sz w:val="28"/>
          <w:szCs w:val="28"/>
        </w:rPr>
        <w:t>.00 hodin)</w:t>
      </w:r>
    </w:p>
    <w:p w14:paraId="188184C0" w14:textId="48AED1E4" w:rsidR="00355539" w:rsidRPr="00355539" w:rsidRDefault="00355539" w:rsidP="008749D3">
      <w:pPr>
        <w:pStyle w:val="Default"/>
        <w:numPr>
          <w:ilvl w:val="0"/>
          <w:numId w:val="34"/>
        </w:numPr>
        <w:spacing w:after="22"/>
        <w:rPr>
          <w:color w:val="auto"/>
          <w:sz w:val="28"/>
          <w:szCs w:val="28"/>
        </w:rPr>
      </w:pPr>
      <w:r w:rsidRPr="00355539">
        <w:rPr>
          <w:color w:val="auto"/>
          <w:sz w:val="28"/>
          <w:szCs w:val="28"/>
        </w:rPr>
        <w:t>kvůli odhlašování dětí a žáků z obědů nekontaktují rodiče ZŠ nebo MŠ</w:t>
      </w:r>
    </w:p>
    <w:p w14:paraId="2878E6AA" w14:textId="6407ED1A" w:rsidR="00334DDE" w:rsidRPr="00355539" w:rsidRDefault="00334DDE" w:rsidP="00334DDE">
      <w:pPr>
        <w:pStyle w:val="Default"/>
        <w:numPr>
          <w:ilvl w:val="0"/>
          <w:numId w:val="34"/>
        </w:numPr>
        <w:rPr>
          <w:color w:val="auto"/>
          <w:sz w:val="28"/>
          <w:szCs w:val="28"/>
        </w:rPr>
      </w:pPr>
      <w:r w:rsidRPr="00355539">
        <w:rPr>
          <w:color w:val="auto"/>
          <w:sz w:val="28"/>
          <w:szCs w:val="28"/>
        </w:rPr>
        <w:t>za neodhlášenou a nevyzvednutou stravu se finanční náhrada neposkytuje</w:t>
      </w:r>
    </w:p>
    <w:p w14:paraId="602B002B" w14:textId="77777777" w:rsidR="00806454" w:rsidRDefault="00806454" w:rsidP="00806454">
      <w:pPr>
        <w:pStyle w:val="Default"/>
        <w:rPr>
          <w:color w:val="323232"/>
          <w:sz w:val="28"/>
          <w:szCs w:val="28"/>
        </w:rPr>
      </w:pPr>
    </w:p>
    <w:p w14:paraId="1195220E" w14:textId="77777777" w:rsidR="00806454" w:rsidRDefault="00806454" w:rsidP="00806454">
      <w:pPr>
        <w:pStyle w:val="Default"/>
        <w:rPr>
          <w:color w:val="323232"/>
          <w:sz w:val="28"/>
          <w:szCs w:val="28"/>
        </w:rPr>
      </w:pPr>
    </w:p>
    <w:p w14:paraId="35909B7A" w14:textId="77777777" w:rsidR="00334DDE" w:rsidRPr="00806454" w:rsidRDefault="00334DDE" w:rsidP="00334DDE">
      <w:pPr>
        <w:pStyle w:val="Default"/>
        <w:rPr>
          <w:b/>
          <w:bCs/>
          <w:color w:val="323232"/>
          <w:sz w:val="28"/>
          <w:szCs w:val="28"/>
        </w:rPr>
      </w:pPr>
      <w:r w:rsidRPr="00806454">
        <w:rPr>
          <w:b/>
          <w:bCs/>
          <w:color w:val="323232"/>
          <w:sz w:val="28"/>
          <w:szCs w:val="28"/>
        </w:rPr>
        <w:t xml:space="preserve">Jídelní lístek </w:t>
      </w:r>
    </w:p>
    <w:p w14:paraId="07A96C98" w14:textId="60B2D517" w:rsidR="00334DDE" w:rsidRPr="00806454" w:rsidRDefault="00334DDE" w:rsidP="008749D3">
      <w:pPr>
        <w:pStyle w:val="Default"/>
        <w:numPr>
          <w:ilvl w:val="0"/>
          <w:numId w:val="34"/>
        </w:numPr>
        <w:spacing w:after="22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jídelní lístek sestavuje vedoucí školní jídelny společně s kuchařkou </w:t>
      </w:r>
    </w:p>
    <w:p w14:paraId="09B7AB75" w14:textId="354378BA" w:rsidR="00334DDE" w:rsidRPr="00806454" w:rsidRDefault="00334DDE" w:rsidP="008749D3">
      <w:pPr>
        <w:pStyle w:val="Default"/>
        <w:numPr>
          <w:ilvl w:val="0"/>
          <w:numId w:val="34"/>
        </w:numPr>
        <w:spacing w:after="22"/>
        <w:rPr>
          <w:color w:val="006FC0"/>
          <w:sz w:val="28"/>
          <w:szCs w:val="28"/>
        </w:rPr>
      </w:pPr>
      <w:r w:rsidRPr="00806454">
        <w:rPr>
          <w:color w:val="323232"/>
          <w:sz w:val="28"/>
          <w:szCs w:val="28"/>
        </w:rPr>
        <w:t>jídelní lístek je zveřejněn na nástěnce v</w:t>
      </w:r>
      <w:r w:rsidR="008749D3" w:rsidRPr="00806454">
        <w:rPr>
          <w:color w:val="323232"/>
          <w:sz w:val="28"/>
          <w:szCs w:val="28"/>
        </w:rPr>
        <w:t xml:space="preserve">e školní jídelně, v chodbě MŠ, v chodbě </w:t>
      </w:r>
      <w:proofErr w:type="gramStart"/>
      <w:r w:rsidR="008749D3" w:rsidRPr="00806454">
        <w:rPr>
          <w:color w:val="323232"/>
          <w:sz w:val="28"/>
          <w:szCs w:val="28"/>
        </w:rPr>
        <w:t>ZŠ  a n</w:t>
      </w:r>
      <w:r w:rsidRPr="00806454">
        <w:rPr>
          <w:color w:val="323232"/>
          <w:sz w:val="28"/>
          <w:szCs w:val="28"/>
        </w:rPr>
        <w:t>a</w:t>
      </w:r>
      <w:proofErr w:type="gramEnd"/>
      <w:r w:rsidRPr="00806454">
        <w:rPr>
          <w:color w:val="323232"/>
          <w:sz w:val="28"/>
          <w:szCs w:val="28"/>
        </w:rPr>
        <w:t xml:space="preserve"> </w:t>
      </w:r>
      <w:r w:rsidR="008749D3" w:rsidRPr="00806454">
        <w:rPr>
          <w:color w:val="323232"/>
          <w:sz w:val="28"/>
          <w:szCs w:val="28"/>
        </w:rPr>
        <w:t>web</w:t>
      </w:r>
      <w:r w:rsidRPr="00806454">
        <w:rPr>
          <w:color w:val="323232"/>
          <w:sz w:val="28"/>
          <w:szCs w:val="28"/>
        </w:rPr>
        <w:t xml:space="preserve">ových </w:t>
      </w:r>
      <w:r w:rsidR="008749D3" w:rsidRPr="00806454">
        <w:rPr>
          <w:color w:val="323232"/>
          <w:sz w:val="28"/>
          <w:szCs w:val="28"/>
        </w:rPr>
        <w:t>stránkách www.</w:t>
      </w:r>
      <w:r w:rsidR="008749D3" w:rsidRPr="00806454">
        <w:rPr>
          <w:sz w:val="28"/>
          <w:szCs w:val="28"/>
        </w:rPr>
        <w:t>zsdolnidubnany.websnadno.cz</w:t>
      </w:r>
    </w:p>
    <w:p w14:paraId="66396FBC" w14:textId="3C566D4A" w:rsidR="00334DDE" w:rsidRPr="00806454" w:rsidRDefault="00334DDE" w:rsidP="008749D3">
      <w:pPr>
        <w:pStyle w:val="Default"/>
        <w:numPr>
          <w:ilvl w:val="0"/>
          <w:numId w:val="34"/>
        </w:numPr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jídelní lístek může být změněn v závislosti na dodávce potravin, havarijní situaci apod., tuto změnu vedoucí školní jídelny zaznamená do jídelního lístku </w:t>
      </w:r>
    </w:p>
    <w:p w14:paraId="44805D08" w14:textId="77777777" w:rsidR="00334DDE" w:rsidRPr="00806454" w:rsidRDefault="00334DDE" w:rsidP="00334DDE">
      <w:pPr>
        <w:pStyle w:val="Default"/>
        <w:rPr>
          <w:sz w:val="28"/>
          <w:szCs w:val="28"/>
        </w:rPr>
      </w:pPr>
    </w:p>
    <w:p w14:paraId="0B7DDEAA" w14:textId="77777777" w:rsidR="00334DDE" w:rsidRPr="00EB6854" w:rsidRDefault="00334DDE" w:rsidP="00334DDE">
      <w:pPr>
        <w:pStyle w:val="Default"/>
        <w:rPr>
          <w:b/>
          <w:bCs/>
          <w:color w:val="323232"/>
          <w:sz w:val="28"/>
          <w:szCs w:val="28"/>
        </w:rPr>
      </w:pPr>
      <w:r w:rsidRPr="00EB6854">
        <w:rPr>
          <w:b/>
          <w:bCs/>
          <w:color w:val="323232"/>
          <w:sz w:val="28"/>
          <w:szCs w:val="28"/>
        </w:rPr>
        <w:t xml:space="preserve">Práva žáků (strávníků) </w:t>
      </w:r>
    </w:p>
    <w:p w14:paraId="76D3E2AA" w14:textId="6B0CA443" w:rsidR="00334DDE" w:rsidRPr="00806454" w:rsidRDefault="00334DDE" w:rsidP="008749D3">
      <w:pPr>
        <w:pStyle w:val="Default"/>
        <w:numPr>
          <w:ilvl w:val="0"/>
          <w:numId w:val="34"/>
        </w:numPr>
        <w:spacing w:after="34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mají nárok na poskytnutí jednoho jídla denně (polévku, hlavní chod, salát, nápoj) za sníženou cenu v době přítomnosti školy </w:t>
      </w:r>
    </w:p>
    <w:p w14:paraId="39AB9BD4" w14:textId="5F069F24" w:rsidR="00334DDE" w:rsidRPr="00806454" w:rsidRDefault="00334DDE" w:rsidP="008749D3">
      <w:pPr>
        <w:pStyle w:val="Default"/>
        <w:numPr>
          <w:ilvl w:val="0"/>
          <w:numId w:val="34"/>
        </w:numPr>
        <w:spacing w:after="34"/>
        <w:rPr>
          <w:color w:val="323232"/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zajištění bezpečného prostředí </w:t>
      </w:r>
    </w:p>
    <w:p w14:paraId="0785E877" w14:textId="1C140B36" w:rsidR="00334DDE" w:rsidRPr="00806454" w:rsidRDefault="00334DDE" w:rsidP="008749D3">
      <w:pPr>
        <w:pStyle w:val="Default"/>
        <w:numPr>
          <w:ilvl w:val="0"/>
          <w:numId w:val="34"/>
        </w:numPr>
        <w:spacing w:after="34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ochranou před fyzickým nebo psychickým násilím </w:t>
      </w:r>
    </w:p>
    <w:p w14:paraId="3733C58B" w14:textId="47FED602" w:rsidR="00334DDE" w:rsidRPr="00806454" w:rsidRDefault="00334DDE" w:rsidP="008749D3">
      <w:pPr>
        <w:pStyle w:val="Default"/>
        <w:numPr>
          <w:ilvl w:val="0"/>
          <w:numId w:val="34"/>
        </w:numPr>
        <w:rPr>
          <w:color w:val="323232"/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nejsou nuceni ke konzumaci jídla </w:t>
      </w:r>
    </w:p>
    <w:p w14:paraId="7FA86A46" w14:textId="77777777" w:rsidR="00334DDE" w:rsidRPr="00EB6854" w:rsidRDefault="00334DDE" w:rsidP="00334DDE">
      <w:pPr>
        <w:pStyle w:val="Default"/>
        <w:rPr>
          <w:b/>
          <w:bCs/>
          <w:color w:val="323232"/>
          <w:sz w:val="28"/>
          <w:szCs w:val="28"/>
        </w:rPr>
      </w:pPr>
      <w:r w:rsidRPr="00EB6854">
        <w:rPr>
          <w:b/>
          <w:bCs/>
          <w:color w:val="323232"/>
          <w:sz w:val="28"/>
          <w:szCs w:val="28"/>
        </w:rPr>
        <w:lastRenderedPageBreak/>
        <w:t xml:space="preserve">Povinnosti žáků (strávníků) </w:t>
      </w:r>
    </w:p>
    <w:p w14:paraId="7B0208EB" w14:textId="435BA6AE" w:rsidR="00334DDE" w:rsidRPr="00806454" w:rsidRDefault="00334DDE" w:rsidP="008749D3">
      <w:pPr>
        <w:pStyle w:val="Default"/>
        <w:numPr>
          <w:ilvl w:val="0"/>
          <w:numId w:val="34"/>
        </w:numPr>
        <w:spacing w:after="23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žáci a zaměstnanci přicházejí do školní jídelny bez tašek a svrchních oděvů (odkládat oděvy a osobní věci na židle a stoly je z hygienických důvodů nepřípustné), dbají na kulturu stolování, dodržují provozní řád, řídí se pokyny pracovníků školní jídelny </w:t>
      </w:r>
    </w:p>
    <w:p w14:paraId="30D8DB65" w14:textId="77777777" w:rsidR="000D7502" w:rsidRDefault="00355539" w:rsidP="008749D3">
      <w:pPr>
        <w:pStyle w:val="Default"/>
        <w:numPr>
          <w:ilvl w:val="0"/>
          <w:numId w:val="34"/>
        </w:numPr>
        <w:spacing w:after="23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talíře na polévku a lžíce si žáci berou sami, pro druhé jídlo, saláty a </w:t>
      </w:r>
      <w:proofErr w:type="gramStart"/>
      <w:r>
        <w:rPr>
          <w:color w:val="323232"/>
          <w:sz w:val="28"/>
          <w:szCs w:val="28"/>
        </w:rPr>
        <w:t>nápoje  si</w:t>
      </w:r>
      <w:proofErr w:type="gramEnd"/>
      <w:r>
        <w:rPr>
          <w:color w:val="323232"/>
          <w:sz w:val="28"/>
          <w:szCs w:val="28"/>
        </w:rPr>
        <w:t xml:space="preserve"> chodí k výdejnímu okénku</w:t>
      </w:r>
    </w:p>
    <w:p w14:paraId="181D2B91" w14:textId="65178C82" w:rsidR="00334DDE" w:rsidRPr="00806454" w:rsidRDefault="00FC4A5A" w:rsidP="008749D3">
      <w:pPr>
        <w:pStyle w:val="Default"/>
        <w:numPr>
          <w:ilvl w:val="0"/>
          <w:numId w:val="34"/>
        </w:numPr>
        <w:spacing w:after="23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použit</w:t>
      </w:r>
      <w:r w:rsidR="00334DDE" w:rsidRPr="00806454">
        <w:rPr>
          <w:color w:val="323232"/>
          <w:sz w:val="28"/>
          <w:szCs w:val="28"/>
        </w:rPr>
        <w:t xml:space="preserve">é nádobí odkládají do určeného prostoru </w:t>
      </w:r>
    </w:p>
    <w:p w14:paraId="321D0775" w14:textId="2887B501" w:rsidR="00334DDE" w:rsidRPr="00806454" w:rsidRDefault="00334DDE" w:rsidP="008749D3">
      <w:pPr>
        <w:pStyle w:val="Default"/>
        <w:numPr>
          <w:ilvl w:val="0"/>
          <w:numId w:val="34"/>
        </w:numPr>
        <w:spacing w:after="23"/>
        <w:rPr>
          <w:color w:val="323232"/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nevynášejí inventář (talíře, příbory, sklenice, židle atd.) </w:t>
      </w:r>
    </w:p>
    <w:p w14:paraId="1EB3ECAC" w14:textId="1C0DDD47" w:rsidR="00334DDE" w:rsidRPr="00806454" w:rsidRDefault="00334DDE" w:rsidP="008749D3">
      <w:pPr>
        <w:pStyle w:val="Default"/>
        <w:numPr>
          <w:ilvl w:val="0"/>
          <w:numId w:val="34"/>
        </w:numPr>
        <w:spacing w:after="23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rozbití nádobí či vylití jídla hlásí </w:t>
      </w:r>
      <w:r w:rsidR="008749D3" w:rsidRPr="00806454">
        <w:rPr>
          <w:color w:val="323232"/>
          <w:sz w:val="28"/>
          <w:szCs w:val="28"/>
        </w:rPr>
        <w:t>dohlížejícímu pedagogovi, který zajistí spolu s pracovnicí provozu ŠJ</w:t>
      </w:r>
      <w:r w:rsidRPr="00806454">
        <w:rPr>
          <w:color w:val="323232"/>
          <w:sz w:val="28"/>
          <w:szCs w:val="28"/>
        </w:rPr>
        <w:t xml:space="preserve"> úklid </w:t>
      </w:r>
    </w:p>
    <w:p w14:paraId="778B3BCD" w14:textId="69832A80" w:rsidR="00334DDE" w:rsidRPr="00806454" w:rsidRDefault="00334DDE" w:rsidP="008749D3">
      <w:pPr>
        <w:pStyle w:val="Default"/>
        <w:numPr>
          <w:ilvl w:val="0"/>
          <w:numId w:val="34"/>
        </w:numPr>
        <w:spacing w:after="23"/>
        <w:rPr>
          <w:color w:val="323232"/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za úmyslně způsobenou škodu bude vyžadována náhrada </w:t>
      </w:r>
    </w:p>
    <w:p w14:paraId="338225F4" w14:textId="68027319" w:rsidR="00334DDE" w:rsidRPr="00806454" w:rsidRDefault="00334DDE" w:rsidP="008749D3">
      <w:pPr>
        <w:pStyle w:val="Default"/>
        <w:numPr>
          <w:ilvl w:val="0"/>
          <w:numId w:val="34"/>
        </w:numPr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strávníci neodnášejí z jídelny jídlo (s výjimkou ovoce a doplňků) </w:t>
      </w:r>
    </w:p>
    <w:p w14:paraId="22F6CC7F" w14:textId="77777777" w:rsidR="00334DDE" w:rsidRPr="00806454" w:rsidRDefault="00334DDE" w:rsidP="00334DDE">
      <w:pPr>
        <w:pStyle w:val="Default"/>
        <w:rPr>
          <w:sz w:val="28"/>
          <w:szCs w:val="28"/>
        </w:rPr>
      </w:pPr>
    </w:p>
    <w:p w14:paraId="3B4E72AF" w14:textId="77777777" w:rsidR="00EB6854" w:rsidRDefault="00EB6854" w:rsidP="00334DDE">
      <w:pPr>
        <w:pStyle w:val="Default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Práva zákonných zástupců</w:t>
      </w:r>
    </w:p>
    <w:p w14:paraId="4A670545" w14:textId="4D405C49" w:rsidR="00EB6854" w:rsidRPr="003E5EDF" w:rsidRDefault="00EB6854" w:rsidP="00EB6854">
      <w:pPr>
        <w:pStyle w:val="Default"/>
        <w:numPr>
          <w:ilvl w:val="0"/>
          <w:numId w:val="48"/>
        </w:numPr>
        <w:rPr>
          <w:b/>
          <w:bCs/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zákonný zástupce má právo vyjadřovat se k</w:t>
      </w:r>
      <w:r w:rsidR="003E5EDF">
        <w:rPr>
          <w:color w:val="323232"/>
          <w:sz w:val="28"/>
          <w:szCs w:val="28"/>
        </w:rPr>
        <w:t xml:space="preserve">e všem </w:t>
      </w:r>
      <w:r>
        <w:rPr>
          <w:color w:val="323232"/>
          <w:sz w:val="28"/>
          <w:szCs w:val="28"/>
        </w:rPr>
        <w:t> záležitostem školního s</w:t>
      </w:r>
      <w:r w:rsidR="003E5EDF">
        <w:rPr>
          <w:color w:val="323232"/>
          <w:sz w:val="28"/>
          <w:szCs w:val="28"/>
        </w:rPr>
        <w:t>t</w:t>
      </w:r>
      <w:r>
        <w:rPr>
          <w:color w:val="323232"/>
          <w:sz w:val="28"/>
          <w:szCs w:val="28"/>
        </w:rPr>
        <w:t>ravování</w:t>
      </w:r>
    </w:p>
    <w:p w14:paraId="49604268" w14:textId="3B71AA83" w:rsidR="003E5EDF" w:rsidRPr="003E5EDF" w:rsidRDefault="003E5EDF" w:rsidP="00EB6854">
      <w:pPr>
        <w:pStyle w:val="Default"/>
        <w:numPr>
          <w:ilvl w:val="0"/>
          <w:numId w:val="48"/>
        </w:numPr>
        <w:rPr>
          <w:b/>
          <w:bCs/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své dotazy a připomínky</w:t>
      </w:r>
      <w:r w:rsidRPr="00806454">
        <w:rPr>
          <w:color w:val="323232"/>
          <w:sz w:val="28"/>
          <w:szCs w:val="28"/>
        </w:rPr>
        <w:t xml:space="preserve"> týkající se kvality stravy, technologických a hygienických závad provozu školní jídelny </w:t>
      </w:r>
      <w:r>
        <w:rPr>
          <w:color w:val="323232"/>
          <w:sz w:val="28"/>
          <w:szCs w:val="28"/>
        </w:rPr>
        <w:t>směřují k vedoucí školního stravování nebo k ředitelce školy</w:t>
      </w:r>
    </w:p>
    <w:p w14:paraId="19F95FD1" w14:textId="77777777" w:rsidR="00EB6854" w:rsidRDefault="00EB6854" w:rsidP="00334DDE">
      <w:pPr>
        <w:pStyle w:val="Default"/>
        <w:rPr>
          <w:b/>
          <w:bCs/>
          <w:color w:val="323232"/>
          <w:sz w:val="28"/>
          <w:szCs w:val="28"/>
        </w:rPr>
      </w:pPr>
    </w:p>
    <w:p w14:paraId="710FE938" w14:textId="6D420CFE" w:rsidR="00334DDE" w:rsidRPr="00EB6854" w:rsidRDefault="00334DDE" w:rsidP="00334DDE">
      <w:pPr>
        <w:pStyle w:val="Default"/>
        <w:rPr>
          <w:b/>
          <w:bCs/>
          <w:color w:val="323232"/>
          <w:sz w:val="28"/>
          <w:szCs w:val="28"/>
        </w:rPr>
      </w:pPr>
      <w:r w:rsidRPr="00EB6854">
        <w:rPr>
          <w:b/>
          <w:bCs/>
          <w:color w:val="323232"/>
          <w:sz w:val="28"/>
          <w:szCs w:val="28"/>
        </w:rPr>
        <w:t xml:space="preserve">Povinnosti zákonných zástupců </w:t>
      </w:r>
    </w:p>
    <w:p w14:paraId="0A72F552" w14:textId="69D4E5CC" w:rsidR="00334DDE" w:rsidRPr="00806454" w:rsidRDefault="00334DDE" w:rsidP="008749D3">
      <w:pPr>
        <w:pStyle w:val="Default"/>
        <w:numPr>
          <w:ilvl w:val="0"/>
          <w:numId w:val="34"/>
        </w:numPr>
        <w:spacing w:after="34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při prvním nástupu žáka do školní jídelny vyplnit přihlášku </w:t>
      </w:r>
    </w:p>
    <w:p w14:paraId="7739F485" w14:textId="002AF662" w:rsidR="00334DDE" w:rsidRPr="00806454" w:rsidRDefault="008749D3" w:rsidP="008749D3">
      <w:pPr>
        <w:pStyle w:val="Default"/>
        <w:numPr>
          <w:ilvl w:val="0"/>
          <w:numId w:val="34"/>
        </w:numPr>
        <w:spacing w:after="34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>zajistit dostatečnou hotovost na účtu, aby 15. každého měsíce odešla platba za stravné</w:t>
      </w:r>
      <w:r w:rsidR="00334DDE" w:rsidRPr="00806454">
        <w:rPr>
          <w:color w:val="323232"/>
          <w:sz w:val="28"/>
          <w:szCs w:val="28"/>
        </w:rPr>
        <w:t xml:space="preserve"> </w:t>
      </w:r>
    </w:p>
    <w:p w14:paraId="05669931" w14:textId="0DC9B42A" w:rsidR="00334DDE" w:rsidRPr="00806454" w:rsidRDefault="00334DDE" w:rsidP="008749D3">
      <w:pPr>
        <w:pStyle w:val="Default"/>
        <w:numPr>
          <w:ilvl w:val="0"/>
          <w:numId w:val="34"/>
        </w:numPr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informovat vedoucí školní jídelny v případě nakažlivého, ohrožujícího onemocnění ostatní strávníky </w:t>
      </w:r>
    </w:p>
    <w:p w14:paraId="4C0F9E7A" w14:textId="77777777" w:rsidR="00334DDE" w:rsidRPr="00806454" w:rsidRDefault="00334DDE" w:rsidP="00334DDE">
      <w:pPr>
        <w:pStyle w:val="Default"/>
        <w:rPr>
          <w:sz w:val="28"/>
          <w:szCs w:val="28"/>
        </w:rPr>
      </w:pPr>
    </w:p>
    <w:p w14:paraId="2710501F" w14:textId="77777777" w:rsidR="00334DDE" w:rsidRPr="00806454" w:rsidRDefault="00334DDE" w:rsidP="00334DDE">
      <w:pPr>
        <w:pStyle w:val="Default"/>
        <w:rPr>
          <w:sz w:val="28"/>
          <w:szCs w:val="28"/>
        </w:rPr>
      </w:pPr>
    </w:p>
    <w:p w14:paraId="37DE88CF" w14:textId="77777777" w:rsidR="00334DDE" w:rsidRPr="00EB6854" w:rsidRDefault="00334DDE" w:rsidP="00334DDE">
      <w:pPr>
        <w:pStyle w:val="Default"/>
        <w:rPr>
          <w:b/>
          <w:bCs/>
          <w:color w:val="323232"/>
          <w:sz w:val="28"/>
          <w:szCs w:val="28"/>
        </w:rPr>
      </w:pPr>
      <w:r w:rsidRPr="00EB6854">
        <w:rPr>
          <w:b/>
          <w:bCs/>
          <w:color w:val="323232"/>
          <w:sz w:val="28"/>
          <w:szCs w:val="28"/>
        </w:rPr>
        <w:t xml:space="preserve">Konzumace jídla </w:t>
      </w:r>
    </w:p>
    <w:p w14:paraId="00B861A5" w14:textId="77777777" w:rsidR="003E5EDF" w:rsidRPr="00806454" w:rsidRDefault="003E5EDF" w:rsidP="003E5EDF">
      <w:pPr>
        <w:pStyle w:val="Default"/>
        <w:numPr>
          <w:ilvl w:val="0"/>
          <w:numId w:val="34"/>
        </w:numPr>
        <w:spacing w:after="23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jídla podávaná v rámci školního stravování konzumují strávníci v prostorách školní jídelny dle vyhlášky č. 107/2005 Sb., o školním stravování, § 2, odst. 7. </w:t>
      </w:r>
    </w:p>
    <w:p w14:paraId="6F3334FA" w14:textId="7ED58ACF" w:rsidR="00334DDE" w:rsidRPr="00806454" w:rsidRDefault="00334DDE" w:rsidP="008749D3">
      <w:pPr>
        <w:pStyle w:val="Default"/>
        <w:numPr>
          <w:ilvl w:val="0"/>
          <w:numId w:val="34"/>
        </w:numPr>
        <w:spacing w:after="23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strávníkům je vydáván kompletní oběd skládající se z polévky, hlavního chodu a nápoje, podle možnosti a vhodnosti i salát, kompot, ovoce nebo dezert </w:t>
      </w:r>
    </w:p>
    <w:p w14:paraId="1A845B7A" w14:textId="03BABA02" w:rsidR="00334DDE" w:rsidRPr="00806454" w:rsidRDefault="00334DDE" w:rsidP="008749D3">
      <w:pPr>
        <w:pStyle w:val="Default"/>
        <w:numPr>
          <w:ilvl w:val="0"/>
          <w:numId w:val="34"/>
        </w:numPr>
        <w:spacing w:after="23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>všechny součásti oběda jsou na stolní nádobí nabírány a nalévány pracovnicemi školní jídelny</w:t>
      </w:r>
      <w:r w:rsidR="000D7502">
        <w:rPr>
          <w:color w:val="323232"/>
          <w:sz w:val="28"/>
          <w:szCs w:val="28"/>
        </w:rPr>
        <w:t>, pouze polévku nalévají dětem vychovatelky ŠD vykonávající v jídelně dohled</w:t>
      </w:r>
    </w:p>
    <w:p w14:paraId="62B60626" w14:textId="37FF78DF" w:rsidR="00334DDE" w:rsidRPr="00806454" w:rsidRDefault="00334DDE" w:rsidP="008749D3">
      <w:pPr>
        <w:pStyle w:val="Default"/>
        <w:numPr>
          <w:ilvl w:val="0"/>
          <w:numId w:val="34"/>
        </w:numPr>
        <w:spacing w:after="23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polévku a veškeré přílohy včetně salátů či kompotů může žák na požádání dostat formou přídavku </w:t>
      </w:r>
    </w:p>
    <w:p w14:paraId="7C16CDCC" w14:textId="5ECCC1CD" w:rsidR="00334DDE" w:rsidRPr="003E5EDF" w:rsidRDefault="00334DDE" w:rsidP="008749D3">
      <w:pPr>
        <w:pStyle w:val="Default"/>
        <w:numPr>
          <w:ilvl w:val="0"/>
          <w:numId w:val="34"/>
        </w:numPr>
        <w:spacing w:after="23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lastRenderedPageBreak/>
        <w:t xml:space="preserve">jídlo a nápoje se konzumují u stolu zásadně vsedě </w:t>
      </w:r>
    </w:p>
    <w:p w14:paraId="2FB00F54" w14:textId="570D07E1" w:rsidR="003E5EDF" w:rsidRPr="003E5EDF" w:rsidRDefault="003E5EDF" w:rsidP="008749D3">
      <w:pPr>
        <w:pStyle w:val="Default"/>
        <w:numPr>
          <w:ilvl w:val="0"/>
          <w:numId w:val="34"/>
        </w:numPr>
        <w:spacing w:after="23"/>
        <w:rPr>
          <w:sz w:val="28"/>
          <w:szCs w:val="28"/>
        </w:rPr>
      </w:pPr>
      <w:r w:rsidRPr="003E5EDF">
        <w:rPr>
          <w:sz w:val="28"/>
          <w:szCs w:val="28"/>
        </w:rPr>
        <w:t>jídlo je upraveno tak, aby znemožňovalo odnášení z jídelny - jogurty, tvarohové krémy, pudinky apod. nejsou v obchodním balení, ale jsou vydávány na miskách</w:t>
      </w:r>
    </w:p>
    <w:p w14:paraId="25D36517" w14:textId="0B159383" w:rsidR="00334DDE" w:rsidRPr="00806454" w:rsidRDefault="00334DDE" w:rsidP="008749D3">
      <w:pPr>
        <w:pStyle w:val="Default"/>
        <w:numPr>
          <w:ilvl w:val="0"/>
          <w:numId w:val="34"/>
        </w:numPr>
        <w:spacing w:after="23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obědy do jídlonosičů: přednostně jsou vydávány obědy na talíř, jídlonosič strávník přináší čistý a suchý </w:t>
      </w:r>
    </w:p>
    <w:p w14:paraId="39D9EA3D" w14:textId="55C8C2A9" w:rsidR="00334DDE" w:rsidRPr="00806454" w:rsidRDefault="00334DDE" w:rsidP="008749D3">
      <w:pPr>
        <w:pStyle w:val="Default"/>
        <w:numPr>
          <w:ilvl w:val="0"/>
          <w:numId w:val="34"/>
        </w:numPr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na základě § 4 odst. 9 vyhlášky č. 107/2005 Sb., o školním stravování, je povoleno žákům první den neplánované nepřítomnosti - nemoci, úrazu, odebrat oběd do jídlonosiče </w:t>
      </w:r>
    </w:p>
    <w:p w14:paraId="77FBF98D" w14:textId="77777777" w:rsidR="00334DDE" w:rsidRPr="00806454" w:rsidRDefault="00334DDE" w:rsidP="00334DDE">
      <w:pPr>
        <w:pStyle w:val="Default"/>
        <w:rPr>
          <w:sz w:val="28"/>
          <w:szCs w:val="28"/>
        </w:rPr>
      </w:pPr>
    </w:p>
    <w:p w14:paraId="0B08FA48" w14:textId="065B97DE" w:rsidR="00334DDE" w:rsidRPr="003E5EDF" w:rsidRDefault="00334DDE" w:rsidP="00334DDE">
      <w:pPr>
        <w:pStyle w:val="Default"/>
        <w:rPr>
          <w:b/>
          <w:bCs/>
          <w:sz w:val="28"/>
          <w:szCs w:val="28"/>
        </w:rPr>
      </w:pPr>
      <w:r w:rsidRPr="003E5EDF">
        <w:rPr>
          <w:b/>
          <w:bCs/>
          <w:color w:val="323232"/>
          <w:sz w:val="28"/>
          <w:szCs w:val="28"/>
        </w:rPr>
        <w:t xml:space="preserve">Dohledy </w:t>
      </w:r>
      <w:r w:rsidR="003E5EDF" w:rsidRPr="003E5EDF">
        <w:rPr>
          <w:b/>
          <w:bCs/>
          <w:color w:val="323232"/>
          <w:sz w:val="28"/>
          <w:szCs w:val="28"/>
        </w:rPr>
        <w:t>v</w:t>
      </w:r>
      <w:r w:rsidRPr="003E5EDF">
        <w:rPr>
          <w:b/>
          <w:bCs/>
          <w:color w:val="323232"/>
          <w:sz w:val="28"/>
          <w:szCs w:val="28"/>
        </w:rPr>
        <w:t xml:space="preserve"> jídelně </w:t>
      </w:r>
    </w:p>
    <w:p w14:paraId="72764A29" w14:textId="6411A001" w:rsidR="00334DDE" w:rsidRPr="00806454" w:rsidRDefault="00334DDE" w:rsidP="00CD66F9">
      <w:pPr>
        <w:pStyle w:val="Default"/>
        <w:numPr>
          <w:ilvl w:val="0"/>
          <w:numId w:val="34"/>
        </w:numPr>
        <w:spacing w:after="22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>dozory ve školní jídelně stanovuje ředitel</w:t>
      </w:r>
      <w:r w:rsidR="00CD66F9" w:rsidRPr="00806454">
        <w:rPr>
          <w:color w:val="323232"/>
          <w:sz w:val="28"/>
          <w:szCs w:val="28"/>
        </w:rPr>
        <w:t>ka</w:t>
      </w:r>
      <w:r w:rsidRPr="00806454">
        <w:rPr>
          <w:color w:val="323232"/>
          <w:sz w:val="28"/>
          <w:szCs w:val="28"/>
        </w:rPr>
        <w:t xml:space="preserve"> školy </w:t>
      </w:r>
    </w:p>
    <w:p w14:paraId="3F07F4F7" w14:textId="1334351C" w:rsidR="00334DDE" w:rsidRPr="00806454" w:rsidRDefault="00334DDE" w:rsidP="00CD66F9">
      <w:pPr>
        <w:pStyle w:val="Default"/>
        <w:numPr>
          <w:ilvl w:val="0"/>
          <w:numId w:val="34"/>
        </w:numPr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>dohled nad nezletilými žáky na jídelně zajišťují pedagogičtí pracovníci dle pokynů ředitel</w:t>
      </w:r>
      <w:r w:rsidR="00CD66F9" w:rsidRPr="00806454">
        <w:rPr>
          <w:color w:val="323232"/>
          <w:sz w:val="28"/>
          <w:szCs w:val="28"/>
        </w:rPr>
        <w:t>ky</w:t>
      </w:r>
      <w:r w:rsidRPr="00806454">
        <w:rPr>
          <w:color w:val="323232"/>
          <w:sz w:val="28"/>
          <w:szCs w:val="28"/>
        </w:rPr>
        <w:t xml:space="preserve"> školy </w:t>
      </w:r>
    </w:p>
    <w:p w14:paraId="2F4D7B21" w14:textId="77777777" w:rsidR="00334DDE" w:rsidRPr="00806454" w:rsidRDefault="00334DDE" w:rsidP="00334DDE">
      <w:pPr>
        <w:pStyle w:val="Default"/>
        <w:rPr>
          <w:sz w:val="28"/>
          <w:szCs w:val="28"/>
        </w:rPr>
      </w:pPr>
    </w:p>
    <w:p w14:paraId="4A795AD5" w14:textId="77777777" w:rsidR="00334DDE" w:rsidRPr="00EB6854" w:rsidRDefault="00334DDE" w:rsidP="00334DDE">
      <w:pPr>
        <w:pStyle w:val="Default"/>
        <w:rPr>
          <w:b/>
          <w:bCs/>
          <w:sz w:val="28"/>
          <w:szCs w:val="28"/>
        </w:rPr>
      </w:pPr>
      <w:r w:rsidRPr="00EB6854">
        <w:rPr>
          <w:b/>
          <w:bCs/>
          <w:color w:val="323232"/>
          <w:sz w:val="28"/>
          <w:szCs w:val="28"/>
        </w:rPr>
        <w:t xml:space="preserve">Povinnosti dohledů v jídelně: </w:t>
      </w:r>
    </w:p>
    <w:p w14:paraId="2C9E7FE9" w14:textId="72D84C53" w:rsidR="00334DDE" w:rsidRPr="00806454" w:rsidRDefault="00334DDE" w:rsidP="000E34B5">
      <w:pPr>
        <w:pStyle w:val="Default"/>
        <w:numPr>
          <w:ilvl w:val="0"/>
          <w:numId w:val="34"/>
        </w:numPr>
        <w:spacing w:after="22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ručí za pořádek a klid ve všech prostorách jídelny </w:t>
      </w:r>
    </w:p>
    <w:p w14:paraId="579DE203" w14:textId="2CBB5E77" w:rsidR="00334DDE" w:rsidRPr="00806454" w:rsidRDefault="00334DDE" w:rsidP="000E34B5">
      <w:pPr>
        <w:pStyle w:val="Default"/>
        <w:numPr>
          <w:ilvl w:val="0"/>
          <w:numId w:val="34"/>
        </w:numPr>
        <w:spacing w:after="22"/>
        <w:rPr>
          <w:color w:val="323232"/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žáky nenutí do jídla </w:t>
      </w:r>
    </w:p>
    <w:p w14:paraId="5EF47B28" w14:textId="4974D5FA" w:rsidR="00334DDE" w:rsidRPr="00806454" w:rsidRDefault="00334DDE" w:rsidP="000E34B5">
      <w:pPr>
        <w:pStyle w:val="Default"/>
        <w:numPr>
          <w:ilvl w:val="0"/>
          <w:numId w:val="34"/>
        </w:numPr>
        <w:spacing w:after="22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sleduje stolování žáků a upozorňuje na nedostatky v kultuře stolování </w:t>
      </w:r>
    </w:p>
    <w:p w14:paraId="6425A737" w14:textId="2241C3A5" w:rsidR="00334DDE" w:rsidRPr="00806454" w:rsidRDefault="00334DDE" w:rsidP="000E34B5">
      <w:pPr>
        <w:pStyle w:val="Default"/>
        <w:numPr>
          <w:ilvl w:val="0"/>
          <w:numId w:val="34"/>
        </w:numPr>
        <w:spacing w:after="22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dbá na slušné a ohleduplné chování a dodržování hygieny žáků </w:t>
      </w:r>
    </w:p>
    <w:p w14:paraId="138CC239" w14:textId="4FFB5307" w:rsidR="00334DDE" w:rsidRPr="00806454" w:rsidRDefault="00334DDE" w:rsidP="000E34B5">
      <w:pPr>
        <w:pStyle w:val="Default"/>
        <w:numPr>
          <w:ilvl w:val="0"/>
          <w:numId w:val="34"/>
        </w:numPr>
        <w:spacing w:after="22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sleduje reakce strávníků na množství a kvalitu jídla </w:t>
      </w:r>
    </w:p>
    <w:p w14:paraId="1A03C500" w14:textId="77AD1552" w:rsidR="00334DDE" w:rsidRPr="00806454" w:rsidRDefault="00334DDE" w:rsidP="000E34B5">
      <w:pPr>
        <w:pStyle w:val="Default"/>
        <w:numPr>
          <w:ilvl w:val="0"/>
          <w:numId w:val="34"/>
        </w:numPr>
        <w:spacing w:after="22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sleduje a koriguje odevzdávání použitého nádobí strávníky do odkladního okénka </w:t>
      </w:r>
    </w:p>
    <w:p w14:paraId="1DA93EA2" w14:textId="4617EC91" w:rsidR="00334DDE" w:rsidRPr="00806454" w:rsidRDefault="00334DDE" w:rsidP="000E34B5">
      <w:pPr>
        <w:pStyle w:val="Default"/>
        <w:numPr>
          <w:ilvl w:val="0"/>
          <w:numId w:val="34"/>
        </w:numPr>
        <w:spacing w:after="22"/>
        <w:rPr>
          <w:color w:val="323232"/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dbá na bezpečnost stravujících se žáků </w:t>
      </w:r>
    </w:p>
    <w:p w14:paraId="00D49815" w14:textId="64B9F4B0" w:rsidR="00334DDE" w:rsidRPr="00DF2F96" w:rsidRDefault="00334DDE" w:rsidP="000E34B5">
      <w:pPr>
        <w:pStyle w:val="Default"/>
        <w:numPr>
          <w:ilvl w:val="0"/>
          <w:numId w:val="34"/>
        </w:numPr>
        <w:spacing w:after="22"/>
        <w:rPr>
          <w:color w:val="auto"/>
          <w:sz w:val="28"/>
          <w:szCs w:val="28"/>
        </w:rPr>
      </w:pPr>
      <w:r w:rsidRPr="00DF2F96">
        <w:rPr>
          <w:color w:val="auto"/>
          <w:sz w:val="28"/>
          <w:szCs w:val="28"/>
        </w:rPr>
        <w:t>dojde-li k potřísnění podlahy (vylitá polévka, nápoj nebo upadnuvší jídlo apod.) okamžitě upozorní pracovnici provozu školní jídelny</w:t>
      </w:r>
      <w:r w:rsidR="00FC4A5A">
        <w:rPr>
          <w:color w:val="auto"/>
          <w:sz w:val="28"/>
          <w:szCs w:val="28"/>
        </w:rPr>
        <w:t xml:space="preserve"> a společně</w:t>
      </w:r>
      <w:r w:rsidRPr="00DF2F96">
        <w:rPr>
          <w:color w:val="auto"/>
          <w:sz w:val="28"/>
          <w:szCs w:val="28"/>
        </w:rPr>
        <w:t xml:space="preserve"> ihned závadu odstraní, aby tak nedošlo k případnému úrazu strávníků </w:t>
      </w:r>
    </w:p>
    <w:p w14:paraId="76DB1F30" w14:textId="5C624402" w:rsidR="00334DDE" w:rsidRPr="00806454" w:rsidRDefault="00334DDE" w:rsidP="000E34B5">
      <w:pPr>
        <w:pStyle w:val="Default"/>
        <w:numPr>
          <w:ilvl w:val="0"/>
          <w:numId w:val="34"/>
        </w:numPr>
        <w:spacing w:after="22"/>
        <w:rPr>
          <w:color w:val="323232"/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reguluje osvětlení na jídelně </w:t>
      </w:r>
    </w:p>
    <w:p w14:paraId="4F48722B" w14:textId="40D7D6D2" w:rsidR="00334DDE" w:rsidRPr="00806454" w:rsidRDefault="00334DDE" w:rsidP="000E34B5">
      <w:pPr>
        <w:pStyle w:val="Default"/>
        <w:numPr>
          <w:ilvl w:val="0"/>
          <w:numId w:val="34"/>
        </w:numPr>
        <w:rPr>
          <w:color w:val="323232"/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zamezuje do jídelny vstupu osob, které se zde nestravují </w:t>
      </w:r>
    </w:p>
    <w:p w14:paraId="2950B90F" w14:textId="77777777" w:rsidR="00334DDE" w:rsidRDefault="00334DDE" w:rsidP="00334DDE">
      <w:pPr>
        <w:pStyle w:val="Default"/>
        <w:rPr>
          <w:color w:val="323232"/>
          <w:sz w:val="28"/>
          <w:szCs w:val="28"/>
        </w:rPr>
      </w:pPr>
    </w:p>
    <w:p w14:paraId="120AAF09" w14:textId="77777777" w:rsidR="003E5EDF" w:rsidRDefault="003E5EDF" w:rsidP="00334DDE">
      <w:pPr>
        <w:pStyle w:val="Default"/>
        <w:rPr>
          <w:color w:val="323232"/>
          <w:sz w:val="28"/>
          <w:szCs w:val="28"/>
        </w:rPr>
      </w:pPr>
    </w:p>
    <w:p w14:paraId="23157167" w14:textId="77777777" w:rsidR="003E5EDF" w:rsidRDefault="003E5EDF" w:rsidP="00334DDE">
      <w:pPr>
        <w:pStyle w:val="Default"/>
        <w:rPr>
          <w:color w:val="323232"/>
          <w:sz w:val="28"/>
          <w:szCs w:val="28"/>
        </w:rPr>
      </w:pPr>
    </w:p>
    <w:p w14:paraId="18D83B56" w14:textId="00F9F97C" w:rsidR="00334DDE" w:rsidRPr="00EB6854" w:rsidRDefault="00DF2F96" w:rsidP="00334DDE">
      <w:pPr>
        <w:pStyle w:val="Default"/>
        <w:pageBreakBefore/>
        <w:rPr>
          <w:b/>
          <w:bCs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lastRenderedPageBreak/>
        <w:t>S</w:t>
      </w:r>
      <w:r w:rsidR="003E5EDF">
        <w:rPr>
          <w:b/>
          <w:bCs/>
          <w:color w:val="323232"/>
          <w:sz w:val="28"/>
          <w:szCs w:val="28"/>
        </w:rPr>
        <w:t>travová</w:t>
      </w:r>
      <w:r w:rsidR="00334DDE" w:rsidRPr="00EB6854">
        <w:rPr>
          <w:b/>
          <w:bCs/>
          <w:color w:val="323232"/>
          <w:sz w:val="28"/>
          <w:szCs w:val="28"/>
        </w:rPr>
        <w:t xml:space="preserve">ní v době nemoci žáka </w:t>
      </w:r>
    </w:p>
    <w:p w14:paraId="3A68FF46" w14:textId="569E7455" w:rsidR="00334DDE" w:rsidRPr="00806454" w:rsidRDefault="00334DDE" w:rsidP="000E34B5">
      <w:pPr>
        <w:pStyle w:val="Default"/>
        <w:numPr>
          <w:ilvl w:val="0"/>
          <w:numId w:val="34"/>
        </w:numPr>
        <w:spacing w:after="22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školní jídelna poskytuje stravu pro žáky a zaměstnance pouze v době jejich pobytu ve škole </w:t>
      </w:r>
    </w:p>
    <w:p w14:paraId="691600A3" w14:textId="0C0A0EE1" w:rsidR="00334DDE" w:rsidRPr="00806454" w:rsidRDefault="00334DDE" w:rsidP="000E34B5">
      <w:pPr>
        <w:pStyle w:val="Default"/>
        <w:numPr>
          <w:ilvl w:val="0"/>
          <w:numId w:val="34"/>
        </w:numPr>
        <w:spacing w:after="22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za pobyt ve škole se považuje i první den neplánované nepřítomnosti žáka ve škole </w:t>
      </w:r>
    </w:p>
    <w:p w14:paraId="0C234FC0" w14:textId="78E99764" w:rsidR="00334DDE" w:rsidRPr="00806454" w:rsidRDefault="00334DDE" w:rsidP="000E34B5">
      <w:pPr>
        <w:pStyle w:val="Default"/>
        <w:numPr>
          <w:ilvl w:val="0"/>
          <w:numId w:val="34"/>
        </w:numPr>
        <w:spacing w:after="22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v první den nepřítomnosti žáka, pokud žák neodebere stravu sám, může stravu odnést v jídlonosiči zákonný zástupce žáka </w:t>
      </w:r>
    </w:p>
    <w:p w14:paraId="41B726C2" w14:textId="5078F632" w:rsidR="00334DDE" w:rsidRPr="00FE0C5C" w:rsidRDefault="00334DDE" w:rsidP="000E34B5">
      <w:pPr>
        <w:pStyle w:val="Default"/>
        <w:numPr>
          <w:ilvl w:val="0"/>
          <w:numId w:val="34"/>
        </w:numPr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>druhý a další dny nepřítomnosti žák nemá nárok na zvýhodněné stravová</w:t>
      </w:r>
      <w:r w:rsidR="004D58FE">
        <w:rPr>
          <w:color w:val="323232"/>
          <w:sz w:val="28"/>
          <w:szCs w:val="28"/>
        </w:rPr>
        <w:t>ní</w:t>
      </w:r>
      <w:bookmarkStart w:id="0" w:name="_GoBack"/>
      <w:bookmarkEnd w:id="0"/>
    </w:p>
    <w:p w14:paraId="60147B71" w14:textId="77777777" w:rsidR="00FE0C5C" w:rsidRPr="00806454" w:rsidRDefault="00FE0C5C" w:rsidP="00FE0C5C">
      <w:pPr>
        <w:pStyle w:val="Default"/>
        <w:ind w:left="720"/>
        <w:rPr>
          <w:sz w:val="28"/>
          <w:szCs w:val="28"/>
        </w:rPr>
      </w:pPr>
    </w:p>
    <w:p w14:paraId="2A56A82F" w14:textId="77777777" w:rsidR="00334DDE" w:rsidRPr="00806454" w:rsidRDefault="00334DDE" w:rsidP="00334DDE">
      <w:pPr>
        <w:pStyle w:val="Default"/>
        <w:rPr>
          <w:sz w:val="28"/>
          <w:szCs w:val="28"/>
        </w:rPr>
      </w:pPr>
    </w:p>
    <w:p w14:paraId="597EE665" w14:textId="4B7D4854" w:rsidR="00334DDE" w:rsidRPr="00EB6854" w:rsidRDefault="00334DDE" w:rsidP="00334DDE">
      <w:pPr>
        <w:pStyle w:val="Default"/>
        <w:rPr>
          <w:b/>
          <w:bCs/>
          <w:sz w:val="28"/>
          <w:szCs w:val="28"/>
        </w:rPr>
      </w:pPr>
      <w:r w:rsidRPr="00EB6854">
        <w:rPr>
          <w:b/>
          <w:bCs/>
          <w:color w:val="323232"/>
          <w:sz w:val="28"/>
          <w:szCs w:val="28"/>
        </w:rPr>
        <w:t>Podmínky zajištění bezpečnosti a ochrany zdraví dětí</w:t>
      </w:r>
      <w:r w:rsidR="00DF2F96">
        <w:rPr>
          <w:b/>
          <w:bCs/>
          <w:color w:val="323232"/>
          <w:sz w:val="28"/>
          <w:szCs w:val="28"/>
        </w:rPr>
        <w:t xml:space="preserve"> a žáků </w:t>
      </w:r>
      <w:r w:rsidRPr="00EB6854">
        <w:rPr>
          <w:b/>
          <w:bCs/>
          <w:color w:val="323232"/>
          <w:sz w:val="28"/>
          <w:szCs w:val="28"/>
        </w:rPr>
        <w:t xml:space="preserve">a jejich ochrany před sociálně patologickými jevy a před projevy diskriminace, nepřátelství nebo násilí </w:t>
      </w:r>
    </w:p>
    <w:p w14:paraId="745989EE" w14:textId="271B385D" w:rsidR="00334DDE" w:rsidRPr="00806454" w:rsidRDefault="00334DDE" w:rsidP="000E34B5">
      <w:pPr>
        <w:pStyle w:val="Default"/>
        <w:numPr>
          <w:ilvl w:val="0"/>
          <w:numId w:val="34"/>
        </w:numPr>
        <w:spacing w:after="22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>dohled nad žáky v průběhu jejich pohybu ve školní jídelně vykonává pedagogický dozor (</w:t>
      </w:r>
      <w:r w:rsidR="00EB6854">
        <w:rPr>
          <w:color w:val="323232"/>
          <w:sz w:val="28"/>
          <w:szCs w:val="28"/>
        </w:rPr>
        <w:t xml:space="preserve">dle </w:t>
      </w:r>
      <w:r w:rsidRPr="00806454">
        <w:rPr>
          <w:color w:val="323232"/>
          <w:sz w:val="28"/>
          <w:szCs w:val="28"/>
        </w:rPr>
        <w:t>rozpis</w:t>
      </w:r>
      <w:r w:rsidR="00EB6854">
        <w:rPr>
          <w:color w:val="323232"/>
          <w:sz w:val="28"/>
          <w:szCs w:val="28"/>
        </w:rPr>
        <w:t>u</w:t>
      </w:r>
      <w:r w:rsidRPr="00806454">
        <w:rPr>
          <w:color w:val="323232"/>
          <w:sz w:val="28"/>
          <w:szCs w:val="28"/>
        </w:rPr>
        <w:t xml:space="preserve"> </w:t>
      </w:r>
      <w:r w:rsidR="000E34B5" w:rsidRPr="00806454">
        <w:rPr>
          <w:color w:val="323232"/>
          <w:sz w:val="28"/>
          <w:szCs w:val="28"/>
        </w:rPr>
        <w:t>vytvoř</w:t>
      </w:r>
      <w:r w:rsidR="00EB6854">
        <w:rPr>
          <w:color w:val="323232"/>
          <w:sz w:val="28"/>
          <w:szCs w:val="28"/>
        </w:rPr>
        <w:t>eného</w:t>
      </w:r>
      <w:r w:rsidRPr="00806454">
        <w:rPr>
          <w:color w:val="323232"/>
          <w:sz w:val="28"/>
          <w:szCs w:val="28"/>
        </w:rPr>
        <w:t xml:space="preserve"> ředitel</w:t>
      </w:r>
      <w:r w:rsidR="00DF2F96">
        <w:rPr>
          <w:color w:val="323232"/>
          <w:sz w:val="28"/>
          <w:szCs w:val="28"/>
        </w:rPr>
        <w:t>kou</w:t>
      </w:r>
      <w:r w:rsidRPr="00806454">
        <w:rPr>
          <w:color w:val="323232"/>
          <w:sz w:val="28"/>
          <w:szCs w:val="28"/>
        </w:rPr>
        <w:t xml:space="preserve"> školy) </w:t>
      </w:r>
    </w:p>
    <w:p w14:paraId="2A0D561D" w14:textId="720AF3C4" w:rsidR="00334DDE" w:rsidRPr="00806454" w:rsidRDefault="00334DDE" w:rsidP="000E34B5">
      <w:pPr>
        <w:pStyle w:val="Default"/>
        <w:numPr>
          <w:ilvl w:val="0"/>
          <w:numId w:val="34"/>
        </w:numPr>
        <w:spacing w:after="22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>úrazy žáků se hlásí pedagogickému dozoru</w:t>
      </w:r>
      <w:r w:rsidR="000E34B5" w:rsidRPr="00806454">
        <w:rPr>
          <w:color w:val="323232"/>
          <w:sz w:val="28"/>
          <w:szCs w:val="28"/>
        </w:rPr>
        <w:t>, ten jej nahlásí ředitelce školy</w:t>
      </w:r>
      <w:r w:rsidRPr="00806454">
        <w:rPr>
          <w:color w:val="323232"/>
          <w:sz w:val="28"/>
          <w:szCs w:val="28"/>
        </w:rPr>
        <w:t xml:space="preserve"> </w:t>
      </w:r>
    </w:p>
    <w:p w14:paraId="5CAD6AAE" w14:textId="293699D2" w:rsidR="00334DDE" w:rsidRPr="00806454" w:rsidRDefault="00334DDE" w:rsidP="000E34B5">
      <w:pPr>
        <w:pStyle w:val="Default"/>
        <w:numPr>
          <w:ilvl w:val="0"/>
          <w:numId w:val="34"/>
        </w:numPr>
        <w:spacing w:after="22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do prostor jídelny mají přístup pouze osoby k tomu oprávněné (strávnicí, pedagogický dozor, zaměstnanci stravovacího provozu) </w:t>
      </w:r>
    </w:p>
    <w:p w14:paraId="03E26E61" w14:textId="17C99B81" w:rsidR="00334DDE" w:rsidRPr="00FE0C5C" w:rsidRDefault="00334DDE" w:rsidP="000E34B5">
      <w:pPr>
        <w:pStyle w:val="Default"/>
        <w:numPr>
          <w:ilvl w:val="0"/>
          <w:numId w:val="34"/>
        </w:numPr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strávníci jsou povinni řídit se ustanoveními tohoto provozního řádu (žáci budou s jeho </w:t>
      </w:r>
      <w:r w:rsidR="00EB6854">
        <w:rPr>
          <w:color w:val="323232"/>
          <w:sz w:val="28"/>
          <w:szCs w:val="28"/>
        </w:rPr>
        <w:t xml:space="preserve">vybranými pasážemi </w:t>
      </w:r>
      <w:r w:rsidRPr="00806454">
        <w:rPr>
          <w:color w:val="323232"/>
          <w:sz w:val="28"/>
          <w:szCs w:val="28"/>
        </w:rPr>
        <w:t xml:space="preserve">seznámeni </w:t>
      </w:r>
      <w:r w:rsidR="00EB6854">
        <w:rPr>
          <w:color w:val="323232"/>
          <w:sz w:val="28"/>
          <w:szCs w:val="28"/>
        </w:rPr>
        <w:t>vychovatelkou ŠD, zákonným zástupcům je k dispozici na školním webu)</w:t>
      </w:r>
      <w:r w:rsidRPr="00806454">
        <w:rPr>
          <w:color w:val="323232"/>
          <w:sz w:val="28"/>
          <w:szCs w:val="28"/>
        </w:rPr>
        <w:t xml:space="preserve"> </w:t>
      </w:r>
    </w:p>
    <w:p w14:paraId="0CD091F8" w14:textId="77777777" w:rsidR="00FE0C5C" w:rsidRPr="00806454" w:rsidRDefault="00FE0C5C" w:rsidP="00FE0C5C">
      <w:pPr>
        <w:pStyle w:val="Default"/>
        <w:ind w:left="720"/>
        <w:rPr>
          <w:sz w:val="28"/>
          <w:szCs w:val="28"/>
        </w:rPr>
      </w:pPr>
    </w:p>
    <w:p w14:paraId="20B13890" w14:textId="77777777" w:rsidR="00334DDE" w:rsidRPr="00806454" w:rsidRDefault="00334DDE" w:rsidP="00334DDE">
      <w:pPr>
        <w:pStyle w:val="Default"/>
        <w:rPr>
          <w:sz w:val="28"/>
          <w:szCs w:val="28"/>
        </w:rPr>
      </w:pPr>
    </w:p>
    <w:p w14:paraId="49D39E11" w14:textId="77777777" w:rsidR="00334DDE" w:rsidRPr="00EB6854" w:rsidRDefault="00334DDE" w:rsidP="00334DDE">
      <w:pPr>
        <w:pStyle w:val="Default"/>
        <w:rPr>
          <w:b/>
          <w:bCs/>
          <w:color w:val="323232"/>
          <w:sz w:val="28"/>
          <w:szCs w:val="28"/>
        </w:rPr>
      </w:pPr>
      <w:r w:rsidRPr="00EB6854">
        <w:rPr>
          <w:b/>
          <w:bCs/>
          <w:color w:val="323232"/>
          <w:sz w:val="28"/>
          <w:szCs w:val="28"/>
        </w:rPr>
        <w:t xml:space="preserve">Škody na majetku školní jídelny </w:t>
      </w:r>
    </w:p>
    <w:p w14:paraId="5663BD07" w14:textId="7AAD77E2" w:rsidR="00334DDE" w:rsidRPr="00806454" w:rsidRDefault="00334DDE" w:rsidP="000E34B5">
      <w:pPr>
        <w:pStyle w:val="Default"/>
        <w:numPr>
          <w:ilvl w:val="0"/>
          <w:numId w:val="34"/>
        </w:numPr>
        <w:spacing w:after="22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strávníci, případně jejich zákonní zástupci odpovídají za škody způsobené na majetku školní jídelny </w:t>
      </w:r>
    </w:p>
    <w:p w14:paraId="4B57A0FD" w14:textId="0A5265AD" w:rsidR="00334DDE" w:rsidRPr="00806454" w:rsidRDefault="00334DDE" w:rsidP="000E34B5">
      <w:pPr>
        <w:pStyle w:val="Default"/>
        <w:numPr>
          <w:ilvl w:val="0"/>
          <w:numId w:val="34"/>
        </w:numPr>
        <w:spacing w:after="22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>strávníci jsou povinni nahlásit všechny škody, které ve školní j</w:t>
      </w:r>
      <w:r w:rsidR="000135F2">
        <w:rPr>
          <w:color w:val="323232"/>
          <w:sz w:val="28"/>
          <w:szCs w:val="28"/>
        </w:rPr>
        <w:t>ídelně způsobili, nebo jako svěd</w:t>
      </w:r>
      <w:r w:rsidRPr="00806454">
        <w:rPr>
          <w:color w:val="323232"/>
          <w:sz w:val="28"/>
          <w:szCs w:val="28"/>
        </w:rPr>
        <w:t xml:space="preserve">ci viděli způsobit, dozoru na jídelně, v případě větších škod vedoucí školní jídelny </w:t>
      </w:r>
    </w:p>
    <w:p w14:paraId="7BC7F5E1" w14:textId="1AFE4439" w:rsidR="00334DDE" w:rsidRPr="00806454" w:rsidRDefault="00334DDE" w:rsidP="000E34B5">
      <w:pPr>
        <w:pStyle w:val="Default"/>
        <w:numPr>
          <w:ilvl w:val="0"/>
          <w:numId w:val="34"/>
        </w:numPr>
        <w:spacing w:after="22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škodu, která je způsobena neúmyslně, strávník nehradí </w:t>
      </w:r>
    </w:p>
    <w:p w14:paraId="4130AF20" w14:textId="278BF9FA" w:rsidR="00334DDE" w:rsidRPr="00FE0C5C" w:rsidRDefault="00334DDE" w:rsidP="000E34B5">
      <w:pPr>
        <w:pStyle w:val="Default"/>
        <w:numPr>
          <w:ilvl w:val="0"/>
          <w:numId w:val="34"/>
        </w:numPr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úmyslně způsobenou škodu je strávník, případně jeho zákonný zástupce povinen nahradit </w:t>
      </w:r>
    </w:p>
    <w:p w14:paraId="387C8A7F" w14:textId="77777777" w:rsidR="00FE0C5C" w:rsidRPr="00806454" w:rsidRDefault="00FE0C5C" w:rsidP="00FE0C5C">
      <w:pPr>
        <w:pStyle w:val="Default"/>
        <w:ind w:left="720"/>
        <w:rPr>
          <w:sz w:val="28"/>
          <w:szCs w:val="28"/>
        </w:rPr>
      </w:pPr>
    </w:p>
    <w:p w14:paraId="03BB382B" w14:textId="77777777" w:rsidR="00334DDE" w:rsidRPr="00806454" w:rsidRDefault="00334DDE" w:rsidP="00334DDE">
      <w:pPr>
        <w:pStyle w:val="Default"/>
        <w:rPr>
          <w:sz w:val="28"/>
          <w:szCs w:val="28"/>
        </w:rPr>
      </w:pPr>
    </w:p>
    <w:p w14:paraId="40667F6B" w14:textId="77777777" w:rsidR="00334DDE" w:rsidRPr="00EB6854" w:rsidRDefault="00334DDE" w:rsidP="00334DDE">
      <w:pPr>
        <w:pStyle w:val="Default"/>
        <w:rPr>
          <w:b/>
          <w:bCs/>
          <w:sz w:val="28"/>
          <w:szCs w:val="28"/>
        </w:rPr>
      </w:pPr>
      <w:r w:rsidRPr="00EB6854">
        <w:rPr>
          <w:b/>
          <w:bCs/>
          <w:color w:val="323232"/>
          <w:sz w:val="28"/>
          <w:szCs w:val="28"/>
        </w:rPr>
        <w:t xml:space="preserve">Závěrečná ustanovení </w:t>
      </w:r>
    </w:p>
    <w:p w14:paraId="373315BF" w14:textId="5F9C20CB" w:rsidR="00334DDE" w:rsidRPr="00806454" w:rsidRDefault="00334DDE" w:rsidP="000E34B5">
      <w:pPr>
        <w:pStyle w:val="Default"/>
        <w:numPr>
          <w:ilvl w:val="0"/>
          <w:numId w:val="34"/>
        </w:numPr>
        <w:spacing w:after="25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 xml:space="preserve">veškeré připomínky týkající se jídelního lístku, kvality stravy, technických a hygienických závad provozu školní jídelny řeší vedoucí školní jídelny </w:t>
      </w:r>
    </w:p>
    <w:p w14:paraId="5D91E86A" w14:textId="03A2E2E4" w:rsidR="000E34B5" w:rsidRPr="00806454" w:rsidRDefault="000E34B5" w:rsidP="000E34B5">
      <w:pPr>
        <w:pStyle w:val="Default"/>
        <w:numPr>
          <w:ilvl w:val="0"/>
          <w:numId w:val="34"/>
        </w:numPr>
        <w:spacing w:after="25"/>
        <w:rPr>
          <w:color w:val="323232"/>
          <w:sz w:val="28"/>
          <w:szCs w:val="28"/>
        </w:rPr>
      </w:pPr>
      <w:r w:rsidRPr="00806454">
        <w:rPr>
          <w:color w:val="323232"/>
          <w:sz w:val="28"/>
          <w:szCs w:val="28"/>
        </w:rPr>
        <w:t>v</w:t>
      </w:r>
      <w:r w:rsidR="00334DDE" w:rsidRPr="00806454">
        <w:rPr>
          <w:color w:val="323232"/>
          <w:sz w:val="28"/>
          <w:szCs w:val="28"/>
        </w:rPr>
        <w:t>nitřní řád školní jídelny j</w:t>
      </w:r>
      <w:r w:rsidRPr="00806454">
        <w:rPr>
          <w:color w:val="323232"/>
          <w:sz w:val="28"/>
          <w:szCs w:val="28"/>
        </w:rPr>
        <w:t xml:space="preserve">e zveřejněn </w:t>
      </w:r>
    </w:p>
    <w:p w14:paraId="7E6942FF" w14:textId="6629AF01" w:rsidR="000E34B5" w:rsidRDefault="000E34B5" w:rsidP="000E34B5">
      <w:pPr>
        <w:pStyle w:val="Default"/>
        <w:numPr>
          <w:ilvl w:val="0"/>
          <w:numId w:val="45"/>
        </w:numPr>
        <w:spacing w:after="25"/>
        <w:rPr>
          <w:color w:val="323232"/>
          <w:sz w:val="28"/>
          <w:szCs w:val="28"/>
        </w:rPr>
      </w:pPr>
      <w:r w:rsidRPr="00806454">
        <w:rPr>
          <w:color w:val="323232"/>
          <w:sz w:val="28"/>
          <w:szCs w:val="28"/>
        </w:rPr>
        <w:t>na nástěnce ve školní jídelně</w:t>
      </w:r>
    </w:p>
    <w:p w14:paraId="3DD60D1D" w14:textId="7CFDEC96" w:rsidR="00334DDE" w:rsidRPr="00FC4A5A" w:rsidRDefault="00FC4A5A" w:rsidP="00FC4A5A">
      <w:pPr>
        <w:pStyle w:val="Default"/>
        <w:numPr>
          <w:ilvl w:val="0"/>
          <w:numId w:val="45"/>
        </w:numPr>
        <w:spacing w:after="25"/>
        <w:ind w:left="1080"/>
        <w:rPr>
          <w:sz w:val="28"/>
          <w:szCs w:val="28"/>
        </w:rPr>
      </w:pPr>
      <w:r w:rsidRPr="00FC4A5A">
        <w:rPr>
          <w:color w:val="323232"/>
          <w:sz w:val="28"/>
          <w:szCs w:val="28"/>
        </w:rPr>
        <w:lastRenderedPageBreak/>
        <w:t>n</w:t>
      </w:r>
      <w:r w:rsidR="000E34B5" w:rsidRPr="00FC4A5A">
        <w:rPr>
          <w:color w:val="323232"/>
          <w:sz w:val="28"/>
          <w:szCs w:val="28"/>
        </w:rPr>
        <w:t xml:space="preserve">a webových stránkách školy, </w:t>
      </w:r>
      <w:r w:rsidR="00334DDE" w:rsidRPr="00FC4A5A">
        <w:rPr>
          <w:color w:val="323232"/>
          <w:sz w:val="28"/>
          <w:szCs w:val="28"/>
        </w:rPr>
        <w:t xml:space="preserve">zákonní zástupci </w:t>
      </w:r>
      <w:r w:rsidR="000E34B5" w:rsidRPr="00FC4A5A">
        <w:rPr>
          <w:color w:val="323232"/>
          <w:sz w:val="28"/>
          <w:szCs w:val="28"/>
        </w:rPr>
        <w:t>jsou vyzváni k jeho prostudováni ředitelkou školy prostřednictvím Školy online</w:t>
      </w:r>
      <w:r w:rsidR="00334DDE" w:rsidRPr="00FC4A5A">
        <w:rPr>
          <w:color w:val="323232"/>
          <w:sz w:val="28"/>
          <w:szCs w:val="28"/>
        </w:rPr>
        <w:t xml:space="preserve"> </w:t>
      </w:r>
    </w:p>
    <w:p w14:paraId="77958897" w14:textId="77777777" w:rsidR="00FC4A5A" w:rsidRPr="00FC4A5A" w:rsidRDefault="00FC4A5A" w:rsidP="00FC4A5A">
      <w:pPr>
        <w:pStyle w:val="Default"/>
        <w:spacing w:after="25"/>
        <w:ind w:left="1080"/>
        <w:rPr>
          <w:sz w:val="28"/>
          <w:szCs w:val="28"/>
        </w:rPr>
      </w:pPr>
    </w:p>
    <w:p w14:paraId="57C1EB60" w14:textId="06F17155" w:rsidR="00334DDE" w:rsidRPr="00806454" w:rsidRDefault="00FC4A5A" w:rsidP="00FC4A5A">
      <w:pPr>
        <w:pStyle w:val="Default"/>
        <w:rPr>
          <w:sz w:val="28"/>
          <w:szCs w:val="28"/>
        </w:rPr>
      </w:pPr>
      <w:r>
        <w:rPr>
          <w:color w:val="323232"/>
          <w:sz w:val="28"/>
          <w:szCs w:val="28"/>
        </w:rPr>
        <w:t>S</w:t>
      </w:r>
      <w:r w:rsidR="00334DDE" w:rsidRPr="00806454">
        <w:rPr>
          <w:color w:val="323232"/>
          <w:sz w:val="28"/>
          <w:szCs w:val="28"/>
        </w:rPr>
        <w:t xml:space="preserve">trávníci jsou povinni se řídit pokyny uvedenými v tomto „Vnitřním řádu školní jídelny“, pokyny ředitele školní jídelny a příslušného dozoru </w:t>
      </w:r>
    </w:p>
    <w:p w14:paraId="456F938C" w14:textId="77777777" w:rsidR="00334DDE" w:rsidRPr="00806454" w:rsidRDefault="00334DDE" w:rsidP="00334DDE">
      <w:pPr>
        <w:pStyle w:val="Default"/>
        <w:rPr>
          <w:sz w:val="28"/>
          <w:szCs w:val="28"/>
        </w:rPr>
      </w:pPr>
    </w:p>
    <w:p w14:paraId="647C3B3F" w14:textId="6FE54812" w:rsidR="00334DDE" w:rsidRPr="00806454" w:rsidRDefault="00334DDE" w:rsidP="00334DDE">
      <w:pPr>
        <w:pStyle w:val="Default"/>
        <w:rPr>
          <w:sz w:val="28"/>
          <w:szCs w:val="28"/>
        </w:rPr>
      </w:pPr>
      <w:r w:rsidRPr="00806454">
        <w:rPr>
          <w:color w:val="323232"/>
          <w:sz w:val="28"/>
          <w:szCs w:val="28"/>
        </w:rPr>
        <w:t>Tento vnitřní řád školní jídelny nabývá účinnosti dne 1. 9. 202</w:t>
      </w:r>
      <w:r w:rsidR="000E34B5" w:rsidRPr="00806454">
        <w:rPr>
          <w:color w:val="323232"/>
          <w:sz w:val="28"/>
          <w:szCs w:val="28"/>
        </w:rPr>
        <w:t>3</w:t>
      </w:r>
      <w:r w:rsidRPr="00806454">
        <w:rPr>
          <w:color w:val="323232"/>
          <w:sz w:val="28"/>
          <w:szCs w:val="28"/>
        </w:rPr>
        <w:t xml:space="preserve"> </w:t>
      </w:r>
    </w:p>
    <w:p w14:paraId="1B03D8F7" w14:textId="77777777" w:rsidR="000E34B5" w:rsidRPr="00806454" w:rsidRDefault="000E34B5" w:rsidP="00334DDE">
      <w:pPr>
        <w:rPr>
          <w:rFonts w:ascii="Times New Roman" w:hAnsi="Times New Roman" w:cs="Times New Roman"/>
          <w:color w:val="323232"/>
          <w:sz w:val="28"/>
          <w:szCs w:val="28"/>
        </w:rPr>
      </w:pPr>
    </w:p>
    <w:p w14:paraId="6A3A3322" w14:textId="2E96B7C2" w:rsidR="00464491" w:rsidRDefault="00464491" w:rsidP="00334DDE">
      <w:pPr>
        <w:rPr>
          <w:rFonts w:ascii="Times New Roman" w:hAnsi="Times New Roman" w:cs="Times New Roman"/>
          <w:sz w:val="28"/>
          <w:szCs w:val="28"/>
        </w:rPr>
      </w:pPr>
    </w:p>
    <w:p w14:paraId="3B145B8A" w14:textId="77777777" w:rsidR="006F6635" w:rsidRDefault="006F6635" w:rsidP="00334DDE">
      <w:pPr>
        <w:rPr>
          <w:rFonts w:ascii="Times New Roman" w:hAnsi="Times New Roman" w:cs="Times New Roman"/>
          <w:sz w:val="28"/>
          <w:szCs w:val="28"/>
        </w:rPr>
      </w:pPr>
    </w:p>
    <w:p w14:paraId="1708884A" w14:textId="77777777" w:rsidR="006F6635" w:rsidRDefault="006F6635" w:rsidP="00334DDE">
      <w:pPr>
        <w:rPr>
          <w:rFonts w:ascii="Times New Roman" w:hAnsi="Times New Roman" w:cs="Times New Roman"/>
          <w:sz w:val="28"/>
          <w:szCs w:val="28"/>
        </w:rPr>
      </w:pPr>
    </w:p>
    <w:p w14:paraId="3D61397A" w14:textId="77777777" w:rsidR="006F6635" w:rsidRDefault="006F6635" w:rsidP="00334DDE">
      <w:pPr>
        <w:rPr>
          <w:rFonts w:ascii="Times New Roman" w:hAnsi="Times New Roman" w:cs="Times New Roman"/>
          <w:sz w:val="28"/>
          <w:szCs w:val="28"/>
        </w:rPr>
      </w:pPr>
    </w:p>
    <w:p w14:paraId="55E6D8CF" w14:textId="2644DEA6" w:rsidR="006F6635" w:rsidRDefault="006F6635" w:rsidP="00334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Dolní Dubňany, 28. 8. 2023</w:t>
      </w:r>
    </w:p>
    <w:p w14:paraId="49BB01E7" w14:textId="77777777" w:rsidR="006F6635" w:rsidRDefault="006F6635" w:rsidP="00334DDE">
      <w:pPr>
        <w:rPr>
          <w:rFonts w:ascii="Times New Roman" w:hAnsi="Times New Roman" w:cs="Times New Roman"/>
          <w:sz w:val="28"/>
          <w:szCs w:val="28"/>
        </w:rPr>
      </w:pPr>
    </w:p>
    <w:p w14:paraId="3B1E5714" w14:textId="77777777" w:rsidR="006F6635" w:rsidRPr="00806454" w:rsidRDefault="006F6635" w:rsidP="00334DDE">
      <w:pPr>
        <w:rPr>
          <w:rFonts w:ascii="Times New Roman" w:hAnsi="Times New Roman" w:cs="Times New Roman"/>
          <w:sz w:val="28"/>
          <w:szCs w:val="28"/>
        </w:rPr>
      </w:pPr>
    </w:p>
    <w:p w14:paraId="1034B4FF" w14:textId="322B0A58" w:rsidR="000E34B5" w:rsidRPr="00806454" w:rsidRDefault="006F6635" w:rsidP="00334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PaedDr. Zdeňka Procházková.</w:t>
      </w:r>
    </w:p>
    <w:p w14:paraId="7921653F" w14:textId="6FE4E439" w:rsidR="000E34B5" w:rsidRPr="00806454" w:rsidRDefault="006F6635" w:rsidP="00334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ř</w:t>
      </w:r>
      <w:r w:rsidR="000E34B5" w:rsidRPr="00806454">
        <w:rPr>
          <w:rFonts w:ascii="Times New Roman" w:hAnsi="Times New Roman" w:cs="Times New Roman"/>
          <w:sz w:val="28"/>
          <w:szCs w:val="28"/>
        </w:rPr>
        <w:t>editelka školy</w:t>
      </w:r>
    </w:p>
    <w:sectPr w:rsidR="000E34B5" w:rsidRPr="00806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8E75E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481417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5C2B43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E9D3A6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08844E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278FD9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D60986C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935812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CFBD26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EF0147A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9D795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23F688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882035A"/>
    <w:multiLevelType w:val="hybridMultilevel"/>
    <w:tmpl w:val="9194709E"/>
    <w:lvl w:ilvl="0" w:tplc="2B224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B47F45"/>
    <w:multiLevelType w:val="hybridMultilevel"/>
    <w:tmpl w:val="9EA499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8D00A7"/>
    <w:multiLevelType w:val="hybridMultilevel"/>
    <w:tmpl w:val="7D4A05CE"/>
    <w:lvl w:ilvl="0" w:tplc="2B22450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0FD4594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3C6AA6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C5A56DA"/>
    <w:multiLevelType w:val="hybridMultilevel"/>
    <w:tmpl w:val="73FE6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D94266"/>
    <w:multiLevelType w:val="hybridMultilevel"/>
    <w:tmpl w:val="00CCDAE4"/>
    <w:lvl w:ilvl="0" w:tplc="2B224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114A3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6E147AE"/>
    <w:multiLevelType w:val="hybridMultilevel"/>
    <w:tmpl w:val="5F00E2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C8309F"/>
    <w:multiLevelType w:val="hybridMultilevel"/>
    <w:tmpl w:val="E1065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23232"/>
        <w:sz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317490"/>
    <w:multiLevelType w:val="hybridMultilevel"/>
    <w:tmpl w:val="FD44D522"/>
    <w:lvl w:ilvl="0" w:tplc="2B224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EF7D4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403A2D34"/>
    <w:multiLevelType w:val="hybridMultilevel"/>
    <w:tmpl w:val="E11ED5D0"/>
    <w:lvl w:ilvl="0" w:tplc="2B224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740C3"/>
    <w:multiLevelType w:val="hybridMultilevel"/>
    <w:tmpl w:val="60FC34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C375D1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04D5A76"/>
    <w:multiLevelType w:val="hybridMultilevel"/>
    <w:tmpl w:val="3A5EA55E"/>
    <w:lvl w:ilvl="0" w:tplc="2B224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252DF"/>
    <w:multiLevelType w:val="hybridMultilevel"/>
    <w:tmpl w:val="DBF877D6"/>
    <w:lvl w:ilvl="0" w:tplc="2B224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983CCC"/>
    <w:multiLevelType w:val="hybridMultilevel"/>
    <w:tmpl w:val="4BDCB94E"/>
    <w:lvl w:ilvl="0" w:tplc="2B224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B9EDD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AAB758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B157645"/>
    <w:multiLevelType w:val="hybridMultilevel"/>
    <w:tmpl w:val="2BF004B0"/>
    <w:lvl w:ilvl="0" w:tplc="545CC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48200E"/>
    <w:multiLevelType w:val="hybridMultilevel"/>
    <w:tmpl w:val="E682AB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672529"/>
    <w:multiLevelType w:val="hybridMultilevel"/>
    <w:tmpl w:val="6FCC7E7C"/>
    <w:lvl w:ilvl="0" w:tplc="08609FD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23232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8E6B19"/>
    <w:multiLevelType w:val="hybridMultilevel"/>
    <w:tmpl w:val="E806DF5A"/>
    <w:lvl w:ilvl="0" w:tplc="2B224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8C5A1B"/>
    <w:multiLevelType w:val="hybridMultilevel"/>
    <w:tmpl w:val="009A5E24"/>
    <w:lvl w:ilvl="0" w:tplc="2B224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854246"/>
    <w:multiLevelType w:val="hybridMultilevel"/>
    <w:tmpl w:val="946A47DC"/>
    <w:lvl w:ilvl="0" w:tplc="2B224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A91473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7032C44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09D043E"/>
    <w:multiLevelType w:val="hybridMultilevel"/>
    <w:tmpl w:val="C324B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6A209F"/>
    <w:multiLevelType w:val="hybridMultilevel"/>
    <w:tmpl w:val="6A1AE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F416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54EF5C9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9EF1AFC"/>
    <w:multiLevelType w:val="hybridMultilevel"/>
    <w:tmpl w:val="F51A93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7BDCA0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EB70B8E"/>
    <w:multiLevelType w:val="hybridMultilevel"/>
    <w:tmpl w:val="FCE4838A"/>
    <w:lvl w:ilvl="0" w:tplc="DD0EFCA6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70D51"/>
    <w:multiLevelType w:val="hybridMultilevel"/>
    <w:tmpl w:val="3056D60C"/>
    <w:lvl w:ilvl="0" w:tplc="2B224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8"/>
  </w:num>
  <w:num w:numId="3">
    <w:abstractNumId w:val="19"/>
  </w:num>
  <w:num w:numId="4">
    <w:abstractNumId w:val="2"/>
  </w:num>
  <w:num w:numId="5">
    <w:abstractNumId w:val="39"/>
  </w:num>
  <w:num w:numId="6">
    <w:abstractNumId w:val="10"/>
  </w:num>
  <w:num w:numId="7">
    <w:abstractNumId w:val="4"/>
  </w:num>
  <w:num w:numId="8">
    <w:abstractNumId w:val="0"/>
  </w:num>
  <w:num w:numId="9">
    <w:abstractNumId w:val="31"/>
  </w:num>
  <w:num w:numId="10">
    <w:abstractNumId w:val="23"/>
  </w:num>
  <w:num w:numId="11">
    <w:abstractNumId w:val="15"/>
  </w:num>
  <w:num w:numId="12">
    <w:abstractNumId w:val="5"/>
  </w:num>
  <w:num w:numId="13">
    <w:abstractNumId w:val="1"/>
  </w:num>
  <w:num w:numId="14">
    <w:abstractNumId w:val="43"/>
  </w:num>
  <w:num w:numId="15">
    <w:abstractNumId w:val="45"/>
  </w:num>
  <w:num w:numId="16">
    <w:abstractNumId w:val="30"/>
  </w:num>
  <w:num w:numId="17">
    <w:abstractNumId w:val="16"/>
  </w:num>
  <w:num w:numId="18">
    <w:abstractNumId w:val="42"/>
  </w:num>
  <w:num w:numId="19">
    <w:abstractNumId w:val="7"/>
  </w:num>
  <w:num w:numId="20">
    <w:abstractNumId w:val="6"/>
  </w:num>
  <w:num w:numId="21">
    <w:abstractNumId w:val="3"/>
  </w:num>
  <w:num w:numId="22">
    <w:abstractNumId w:val="9"/>
  </w:num>
  <w:num w:numId="23">
    <w:abstractNumId w:val="38"/>
  </w:num>
  <w:num w:numId="24">
    <w:abstractNumId w:val="11"/>
  </w:num>
  <w:num w:numId="25">
    <w:abstractNumId w:val="33"/>
  </w:num>
  <w:num w:numId="26">
    <w:abstractNumId w:val="34"/>
  </w:num>
  <w:num w:numId="27">
    <w:abstractNumId w:val="21"/>
  </w:num>
  <w:num w:numId="28">
    <w:abstractNumId w:val="20"/>
  </w:num>
  <w:num w:numId="29">
    <w:abstractNumId w:val="44"/>
  </w:num>
  <w:num w:numId="30">
    <w:abstractNumId w:val="25"/>
  </w:num>
  <w:num w:numId="31">
    <w:abstractNumId w:val="41"/>
  </w:num>
  <w:num w:numId="32">
    <w:abstractNumId w:val="13"/>
  </w:num>
  <w:num w:numId="33">
    <w:abstractNumId w:val="32"/>
  </w:num>
  <w:num w:numId="34">
    <w:abstractNumId w:val="47"/>
  </w:num>
  <w:num w:numId="35">
    <w:abstractNumId w:val="40"/>
  </w:num>
  <w:num w:numId="36">
    <w:abstractNumId w:val="29"/>
  </w:num>
  <w:num w:numId="37">
    <w:abstractNumId w:val="28"/>
  </w:num>
  <w:num w:numId="38">
    <w:abstractNumId w:val="18"/>
  </w:num>
  <w:num w:numId="39">
    <w:abstractNumId w:val="35"/>
  </w:num>
  <w:num w:numId="40">
    <w:abstractNumId w:val="12"/>
  </w:num>
  <w:num w:numId="41">
    <w:abstractNumId w:val="27"/>
  </w:num>
  <w:num w:numId="42">
    <w:abstractNumId w:val="37"/>
  </w:num>
  <w:num w:numId="43">
    <w:abstractNumId w:val="22"/>
  </w:num>
  <w:num w:numId="44">
    <w:abstractNumId w:val="36"/>
  </w:num>
  <w:num w:numId="45">
    <w:abstractNumId w:val="14"/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</w:num>
  <w:num w:numId="48">
    <w:abstractNumId w:val="2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DE"/>
    <w:rsid w:val="000135F2"/>
    <w:rsid w:val="000D7502"/>
    <w:rsid w:val="000E34B5"/>
    <w:rsid w:val="00334DDE"/>
    <w:rsid w:val="00355539"/>
    <w:rsid w:val="003E5EDF"/>
    <w:rsid w:val="00464491"/>
    <w:rsid w:val="004D58FE"/>
    <w:rsid w:val="005B4157"/>
    <w:rsid w:val="006B627C"/>
    <w:rsid w:val="006F6635"/>
    <w:rsid w:val="00806454"/>
    <w:rsid w:val="008749D3"/>
    <w:rsid w:val="00C46CC0"/>
    <w:rsid w:val="00CD66F9"/>
    <w:rsid w:val="00DF2F96"/>
    <w:rsid w:val="00EB6854"/>
    <w:rsid w:val="00FC4A5A"/>
    <w:rsid w:val="00FE0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50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F2F96"/>
    <w:pPr>
      <w:keepNext/>
      <w:overflowPunct w:val="0"/>
      <w:autoSpaceDE w:val="0"/>
      <w:autoSpaceDN w:val="0"/>
      <w:adjustRightInd w:val="0"/>
      <w:spacing w:before="120" w:after="0" w:line="240" w:lineRule="atLeast"/>
      <w:ind w:left="3600"/>
      <w:jc w:val="both"/>
      <w:textAlignment w:val="baseline"/>
      <w:outlineLvl w:val="1"/>
    </w:pPr>
    <w:rPr>
      <w:rFonts w:ascii="Arial Narrow" w:eastAsia="Times New Roman" w:hAnsi="Arial Narrow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4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749D3"/>
    <w:rPr>
      <w:color w:val="0000FF"/>
      <w:u w:val="single"/>
    </w:rPr>
  </w:style>
  <w:style w:type="paragraph" w:customStyle="1" w:styleId="Prosttext1">
    <w:name w:val="Prostý text1"/>
    <w:basedOn w:val="Normln"/>
    <w:rsid w:val="00806454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color w:val="000000"/>
      <w:kern w:val="0"/>
      <w:sz w:val="20"/>
      <w:szCs w:val="2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DF2F96"/>
    <w:rPr>
      <w:rFonts w:ascii="Arial Narrow" w:eastAsia="Times New Roman" w:hAnsi="Arial Narrow" w:cs="Times New Roman"/>
      <w:kern w:val="0"/>
      <w:sz w:val="24"/>
      <w:szCs w:val="20"/>
      <w:lang w:eastAsia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1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F2F96"/>
    <w:pPr>
      <w:keepNext/>
      <w:overflowPunct w:val="0"/>
      <w:autoSpaceDE w:val="0"/>
      <w:autoSpaceDN w:val="0"/>
      <w:adjustRightInd w:val="0"/>
      <w:spacing w:before="120" w:after="0" w:line="240" w:lineRule="atLeast"/>
      <w:ind w:left="3600"/>
      <w:jc w:val="both"/>
      <w:textAlignment w:val="baseline"/>
      <w:outlineLvl w:val="1"/>
    </w:pPr>
    <w:rPr>
      <w:rFonts w:ascii="Arial Narrow" w:eastAsia="Times New Roman" w:hAnsi="Arial Narrow" w:cs="Times New Roman"/>
      <w:kern w:val="0"/>
      <w:sz w:val="24"/>
      <w:szCs w:val="2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4D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8749D3"/>
    <w:rPr>
      <w:color w:val="0000FF"/>
      <w:u w:val="single"/>
    </w:rPr>
  </w:style>
  <w:style w:type="paragraph" w:customStyle="1" w:styleId="Prosttext1">
    <w:name w:val="Prostý text1"/>
    <w:basedOn w:val="Normln"/>
    <w:rsid w:val="00806454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color w:val="000000"/>
      <w:kern w:val="0"/>
      <w:sz w:val="20"/>
      <w:szCs w:val="20"/>
      <w:lang w:eastAsia="cs-CZ"/>
      <w14:ligatures w14:val="none"/>
    </w:rPr>
  </w:style>
  <w:style w:type="character" w:customStyle="1" w:styleId="Nadpis2Char">
    <w:name w:val="Nadpis 2 Char"/>
    <w:basedOn w:val="Standardnpsmoodstavce"/>
    <w:link w:val="Nadpis2"/>
    <w:rsid w:val="00DF2F96"/>
    <w:rPr>
      <w:rFonts w:ascii="Arial Narrow" w:eastAsia="Times New Roman" w:hAnsi="Arial Narrow" w:cs="Times New Roman"/>
      <w:kern w:val="0"/>
      <w:sz w:val="24"/>
      <w:szCs w:val="20"/>
      <w:lang w:eastAsia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4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1554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Procházka</dc:creator>
  <cp:keywords/>
  <dc:description/>
  <cp:lastModifiedBy>oem</cp:lastModifiedBy>
  <cp:revision>17</cp:revision>
  <cp:lastPrinted>2023-10-24T08:45:00Z</cp:lastPrinted>
  <dcterms:created xsi:type="dcterms:W3CDTF">2023-10-02T17:49:00Z</dcterms:created>
  <dcterms:modified xsi:type="dcterms:W3CDTF">2023-11-28T14:46:00Z</dcterms:modified>
</cp:coreProperties>
</file>